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09" w:rsidRPr="001762D9" w:rsidRDefault="004B1383" w:rsidP="00CE337F">
      <w:pPr>
        <w:jc w:val="center"/>
        <w:rPr>
          <w:b/>
          <w:i/>
          <w:iCs/>
          <w:color w:val="FF0000"/>
          <w:sz w:val="28"/>
          <w:szCs w:val="28"/>
          <w:lang w:val="en-US"/>
        </w:rPr>
      </w:pPr>
      <w:r>
        <w:rPr>
          <w:b/>
          <w:i/>
          <w:iCs/>
          <w:color w:val="FF0000"/>
          <w:sz w:val="28"/>
          <w:szCs w:val="28"/>
          <w:lang w:val="en-US"/>
        </w:rPr>
        <w:t xml:space="preserve">September 2015 - </w:t>
      </w:r>
      <w:proofErr w:type="spellStart"/>
      <w:r w:rsidR="002E66A0">
        <w:rPr>
          <w:b/>
          <w:i/>
          <w:iCs/>
          <w:color w:val="FF0000"/>
          <w:sz w:val="28"/>
          <w:szCs w:val="28"/>
          <w:lang w:val="en-US"/>
        </w:rPr>
        <w:t>Tausende</w:t>
      </w:r>
      <w:proofErr w:type="spellEnd"/>
      <w:r w:rsidR="002E66A0">
        <w:rPr>
          <w:b/>
          <w:i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="002E66A0">
        <w:rPr>
          <w:b/>
          <w:i/>
          <w:iCs/>
          <w:color w:val="FF0000"/>
          <w:sz w:val="28"/>
          <w:szCs w:val="28"/>
          <w:lang w:val="en-US"/>
        </w:rPr>
        <w:t>Menschen</w:t>
      </w:r>
      <w:proofErr w:type="spellEnd"/>
      <w:r w:rsidR="002E66A0">
        <w:rPr>
          <w:b/>
          <w:i/>
          <w:iCs/>
          <w:color w:val="FF0000"/>
          <w:sz w:val="28"/>
          <w:szCs w:val="28"/>
          <w:lang w:val="en-US"/>
        </w:rPr>
        <w:t xml:space="preserve">, </w:t>
      </w:r>
      <w:proofErr w:type="spellStart"/>
      <w:r w:rsidR="002E66A0">
        <w:rPr>
          <w:b/>
          <w:i/>
          <w:iCs/>
          <w:color w:val="FF0000"/>
          <w:sz w:val="28"/>
          <w:szCs w:val="28"/>
          <w:lang w:val="en-US"/>
        </w:rPr>
        <w:t>Familien</w:t>
      </w:r>
      <w:proofErr w:type="spellEnd"/>
      <w:r w:rsidR="002E66A0">
        <w:rPr>
          <w:b/>
          <w:i/>
          <w:iCs/>
          <w:color w:val="FF0000"/>
          <w:sz w:val="28"/>
          <w:szCs w:val="28"/>
          <w:lang w:val="en-US"/>
        </w:rPr>
        <w:t xml:space="preserve">, Kinder </w:t>
      </w:r>
      <w:proofErr w:type="spellStart"/>
      <w:r w:rsidR="002E66A0">
        <w:rPr>
          <w:b/>
          <w:i/>
          <w:iCs/>
          <w:color w:val="FF0000"/>
          <w:sz w:val="28"/>
          <w:szCs w:val="28"/>
          <w:lang w:val="en-US"/>
        </w:rPr>
        <w:t>aus</w:t>
      </w:r>
      <w:proofErr w:type="spellEnd"/>
      <w:r w:rsidR="002E66A0">
        <w:rPr>
          <w:b/>
          <w:i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="002E66A0">
        <w:rPr>
          <w:b/>
          <w:i/>
          <w:iCs/>
          <w:color w:val="FF0000"/>
          <w:sz w:val="28"/>
          <w:szCs w:val="28"/>
          <w:lang w:val="en-US"/>
        </w:rPr>
        <w:t>Syrien</w:t>
      </w:r>
      <w:proofErr w:type="spellEnd"/>
      <w:r w:rsidR="002E66A0">
        <w:rPr>
          <w:b/>
          <w:i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="002E66A0">
        <w:rPr>
          <w:b/>
          <w:i/>
          <w:iCs/>
          <w:color w:val="FF0000"/>
          <w:sz w:val="28"/>
          <w:szCs w:val="28"/>
          <w:lang w:val="en-US"/>
        </w:rPr>
        <w:t>fliehen</w:t>
      </w:r>
      <w:proofErr w:type="spellEnd"/>
      <w:r w:rsidR="002E66A0">
        <w:rPr>
          <w:b/>
          <w:i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="002E66A0">
        <w:rPr>
          <w:b/>
          <w:i/>
          <w:iCs/>
          <w:color w:val="FF0000"/>
          <w:sz w:val="28"/>
          <w:szCs w:val="28"/>
          <w:lang w:val="en-US"/>
        </w:rPr>
        <w:t>mit</w:t>
      </w:r>
      <w:proofErr w:type="spellEnd"/>
      <w:r w:rsidR="002E66A0">
        <w:rPr>
          <w:b/>
          <w:i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="002E66A0">
        <w:rPr>
          <w:b/>
          <w:i/>
          <w:iCs/>
          <w:color w:val="FF0000"/>
          <w:sz w:val="28"/>
          <w:szCs w:val="28"/>
          <w:lang w:val="en-US"/>
        </w:rPr>
        <w:t>Zügen</w:t>
      </w:r>
      <w:proofErr w:type="spellEnd"/>
      <w:r w:rsidR="002E66A0">
        <w:rPr>
          <w:b/>
          <w:i/>
          <w:iCs/>
          <w:color w:val="FF0000"/>
          <w:sz w:val="28"/>
          <w:szCs w:val="28"/>
          <w:lang w:val="en-US"/>
        </w:rPr>
        <w:t xml:space="preserve">, </w:t>
      </w:r>
      <w:proofErr w:type="spellStart"/>
      <w:r w:rsidR="002E66A0">
        <w:rPr>
          <w:b/>
          <w:i/>
          <w:iCs/>
          <w:color w:val="FF0000"/>
          <w:sz w:val="28"/>
          <w:szCs w:val="28"/>
          <w:lang w:val="en-US"/>
        </w:rPr>
        <w:t>Bussen</w:t>
      </w:r>
      <w:proofErr w:type="spellEnd"/>
      <w:r w:rsidR="002E66A0">
        <w:rPr>
          <w:b/>
          <w:i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="002E66A0">
        <w:rPr>
          <w:b/>
          <w:i/>
          <w:iCs/>
          <w:color w:val="FF0000"/>
          <w:sz w:val="28"/>
          <w:szCs w:val="28"/>
          <w:lang w:val="en-US"/>
        </w:rPr>
        <w:t>oder</w:t>
      </w:r>
      <w:proofErr w:type="spellEnd"/>
      <w:r w:rsidR="002E66A0">
        <w:rPr>
          <w:b/>
          <w:i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="002E66A0">
        <w:rPr>
          <w:b/>
          <w:i/>
          <w:iCs/>
          <w:color w:val="FF0000"/>
          <w:sz w:val="28"/>
          <w:szCs w:val="28"/>
          <w:lang w:val="en-US"/>
        </w:rPr>
        <w:t>zu</w:t>
      </w:r>
      <w:proofErr w:type="spellEnd"/>
      <w:r w:rsidR="002E66A0">
        <w:rPr>
          <w:b/>
          <w:i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="002E66A0">
        <w:rPr>
          <w:b/>
          <w:i/>
          <w:iCs/>
          <w:color w:val="FF0000"/>
          <w:sz w:val="28"/>
          <w:szCs w:val="28"/>
          <w:lang w:val="en-US"/>
        </w:rPr>
        <w:t>Fuß</w:t>
      </w:r>
      <w:proofErr w:type="spellEnd"/>
      <w:r w:rsidR="002E66A0">
        <w:rPr>
          <w:b/>
          <w:i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="002E66A0">
        <w:rPr>
          <w:b/>
          <w:i/>
          <w:iCs/>
          <w:color w:val="FF0000"/>
          <w:sz w:val="28"/>
          <w:szCs w:val="28"/>
          <w:lang w:val="en-US"/>
        </w:rPr>
        <w:t>durch</w:t>
      </w:r>
      <w:proofErr w:type="spellEnd"/>
      <w:r w:rsidR="002E66A0">
        <w:rPr>
          <w:b/>
          <w:i/>
          <w:iCs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iCs/>
          <w:color w:val="FF0000"/>
          <w:sz w:val="28"/>
          <w:szCs w:val="28"/>
          <w:lang w:val="en-US"/>
        </w:rPr>
        <w:t>Ungarn</w:t>
      </w:r>
      <w:proofErr w:type="spellEnd"/>
      <w:r w:rsidR="002E66A0">
        <w:rPr>
          <w:b/>
          <w:i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="002E66A0">
        <w:rPr>
          <w:b/>
          <w:i/>
          <w:iCs/>
          <w:color w:val="FF0000"/>
          <w:sz w:val="28"/>
          <w:szCs w:val="28"/>
          <w:lang w:val="en-US"/>
        </w:rPr>
        <w:t>nach</w:t>
      </w:r>
      <w:proofErr w:type="spellEnd"/>
      <w:r w:rsidR="002E66A0">
        <w:rPr>
          <w:b/>
          <w:i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="002E66A0">
        <w:rPr>
          <w:b/>
          <w:i/>
          <w:iCs/>
          <w:color w:val="FF0000"/>
          <w:sz w:val="28"/>
          <w:szCs w:val="28"/>
          <w:lang w:val="en-US"/>
        </w:rPr>
        <w:t>Oesterreich</w:t>
      </w:r>
      <w:proofErr w:type="spellEnd"/>
      <w:r w:rsidR="002E66A0">
        <w:rPr>
          <w:b/>
          <w:i/>
          <w:iCs/>
          <w:color w:val="FF0000"/>
          <w:sz w:val="28"/>
          <w:szCs w:val="28"/>
          <w:lang w:val="en-US"/>
        </w:rPr>
        <w:t xml:space="preserve"> und Deutschland</w:t>
      </w:r>
    </w:p>
    <w:p w:rsidR="001E4336" w:rsidRPr="001E4336" w:rsidRDefault="004B1383" w:rsidP="001E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val="en-US" w:eastAsia="it-IT"/>
        </w:rPr>
      </w:pPr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AUFGABE 1: Lies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bitte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zuerst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die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Artikeleinleitung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aus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einer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italienische</w:t>
      </w:r>
      <w:r w:rsidR="005657E0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n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und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aus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einer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deutschen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Zeitung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UND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schaue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dir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danach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das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unten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angegebene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Video</w:t>
      </w:r>
    </w:p>
    <w:p w:rsidR="004B1383" w:rsidRPr="001E4336" w:rsidRDefault="004B1383" w:rsidP="004B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tLeast"/>
        <w:jc w:val="both"/>
        <w:textAlignment w:val="baseline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</w:pPr>
    </w:p>
    <w:p w:rsidR="00DD6B09" w:rsidRPr="001E4336" w:rsidRDefault="00DD6B09" w:rsidP="004B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7" w:line="376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it-IT"/>
        </w:rPr>
      </w:pPr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it-IT"/>
        </w:rPr>
        <w:t xml:space="preserve">Ungheria, è </w:t>
      </w:r>
      <w:proofErr w:type="spellStart"/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it-IT"/>
        </w:rPr>
        <w:t>Bicske</w:t>
      </w:r>
      <w:proofErr w:type="spellEnd"/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it-IT"/>
        </w:rPr>
        <w:t xml:space="preserve"> il nuovo fronte caldo dell'emergenza migranti</w:t>
      </w:r>
    </w:p>
    <w:p w:rsidR="00DD6B09" w:rsidRPr="004B1383" w:rsidRDefault="00DD6B09" w:rsidP="004B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</w:pPr>
      <w:r w:rsidRPr="004B138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E' la stazione ferroviaria di </w:t>
      </w:r>
      <w:proofErr w:type="spellStart"/>
      <w:r w:rsidRPr="004B138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Bicske</w:t>
      </w:r>
      <w:proofErr w:type="spellEnd"/>
      <w:r w:rsidRPr="004B138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, 50 chilometri da Budapest, il nuovo fronte caldo dell'emergenza migranti. </w:t>
      </w:r>
      <w:r w:rsidR="004B1383" w:rsidRPr="004B138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Un treno proveniente da Budapest, </w:t>
      </w:r>
      <w:r w:rsidR="004B138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diretto in Austria e poi in Germania, </w:t>
      </w:r>
      <w:r w:rsidR="004B1383" w:rsidRPr="004B138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con a bordo un</w:t>
      </w:r>
      <w:r w:rsidRPr="004B138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 centinaio di profughi, </w:t>
      </w:r>
      <w:r w:rsidR="004B1383" w:rsidRPr="004B138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viene fermato nella stazione di </w:t>
      </w:r>
      <w:proofErr w:type="spellStart"/>
      <w:r w:rsidR="004B1383" w:rsidRPr="004B138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Bicske</w:t>
      </w:r>
      <w:proofErr w:type="spellEnd"/>
      <w:r w:rsidR="004B1383" w:rsidRPr="004B138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 (Ungheria). Per le autorità ungheresi i profughi devono abbandonare il treno per</w:t>
      </w:r>
      <w:r w:rsidRPr="004B138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 essere trasferiti nel campo per rifugiati che sorge in questo piccolo centro di 12mila abitanti</w:t>
      </w:r>
      <w:r w:rsidR="004B1383" w:rsidRPr="004B138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. I profughi si rifiutano</w:t>
      </w:r>
      <w:r w:rsidRPr="004B138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 di seguire gli agenti ungheresi. Scesi sui binari chiedono di essere lasciati liberi di raggiungere la Ge</w:t>
      </w:r>
      <w:r w:rsidR="004B1383" w:rsidRPr="004B138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rmania:</w:t>
      </w:r>
    </w:p>
    <w:p w:rsidR="004B1383" w:rsidRPr="004B1383" w:rsidRDefault="004B1383" w:rsidP="004B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</w:pPr>
    </w:p>
    <w:p w:rsidR="004B1383" w:rsidRPr="001E4336" w:rsidRDefault="004B1383" w:rsidP="004B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7" w:line="376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</w:pPr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 xml:space="preserve">Chaos in </w:t>
      </w:r>
      <w:proofErr w:type="spellStart"/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Bicske</w:t>
      </w:r>
      <w:proofErr w:type="spellEnd"/>
      <w:r w:rsidR="001E4336"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 xml:space="preserve"> </w:t>
      </w:r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 xml:space="preserve">- </w:t>
      </w:r>
      <w:proofErr w:type="spellStart"/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Flüchtlinge</w:t>
      </w:r>
      <w:proofErr w:type="spellEnd"/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 xml:space="preserve"> </w:t>
      </w:r>
      <w:proofErr w:type="spellStart"/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fühlen</w:t>
      </w:r>
      <w:proofErr w:type="spellEnd"/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 xml:space="preserve"> </w:t>
      </w:r>
      <w:proofErr w:type="spellStart"/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sich</w:t>
      </w:r>
      <w:proofErr w:type="spellEnd"/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 xml:space="preserve"> von </w:t>
      </w:r>
      <w:proofErr w:type="spellStart"/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Ungarn</w:t>
      </w:r>
      <w:proofErr w:type="spellEnd"/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 xml:space="preserve"> </w:t>
      </w:r>
      <w:proofErr w:type="spellStart"/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verraten</w:t>
      </w:r>
      <w:proofErr w:type="spellEnd"/>
    </w:p>
    <w:p w:rsidR="004B1383" w:rsidRPr="004B187F" w:rsidRDefault="004B1383" w:rsidP="004B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Hunderte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Flüchtlinge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sind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zuvor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in der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Hauptstadt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Budapest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hoffnungsvoll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in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einen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Zug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gestiegen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, der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sie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zur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österreichischen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Grenze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bringen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soll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.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Doch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dann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lassen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die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Behörden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den Zug in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Bicske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plötzlich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stoppen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, um die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Flüchtlinge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in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ein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nahe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gelegenes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Aufnahmelager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zu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bringen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</w:p>
    <w:p w:rsidR="001E4336" w:rsidRPr="004B187F" w:rsidRDefault="001E4336" w:rsidP="004B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</w:p>
    <w:p w:rsidR="001E4336" w:rsidRPr="004B187F" w:rsidRDefault="001E4336" w:rsidP="004B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32"/>
          <w:szCs w:val="32"/>
          <w:bdr w:val="none" w:sz="0" w:space="0" w:color="auto" w:frame="1"/>
          <w:lang w:val="en-US" w:eastAsia="it-IT"/>
        </w:rPr>
      </w:pPr>
      <w:r w:rsidRPr="004B187F">
        <w:rPr>
          <w:rFonts w:ascii="Arial" w:eastAsia="Times New Roman" w:hAnsi="Arial" w:cs="Arial"/>
          <w:b/>
          <w:color w:val="333333"/>
          <w:sz w:val="32"/>
          <w:szCs w:val="32"/>
          <w:bdr w:val="none" w:sz="0" w:space="0" w:color="auto" w:frame="1"/>
          <w:lang w:val="en-US" w:eastAsia="it-IT"/>
        </w:rPr>
        <w:t>Video (0' 57'')</w:t>
      </w:r>
    </w:p>
    <w:p w:rsidR="00DD6B09" w:rsidRPr="004B187F" w:rsidRDefault="000A20AB" w:rsidP="004B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hyperlink r:id="rId7" w:history="1">
        <w:r w:rsidR="00E954A8" w:rsidRPr="004B187F">
          <w:rPr>
            <w:rStyle w:val="Collegamentoipertestuale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 w:eastAsia="it-IT"/>
          </w:rPr>
          <w:t>http://video.repubblica.it/dossier/immigrati-2015/ungheria-e-bicske-il-nuovo-fronte-caldo-dell-emergenza-migranti/210827/209975</w:t>
        </w:r>
      </w:hyperlink>
    </w:p>
    <w:p w:rsidR="00DD6B09" w:rsidRPr="004B187F" w:rsidRDefault="00DD6B09" w:rsidP="004B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val="en-US" w:eastAsia="it-IT"/>
        </w:rPr>
      </w:pPr>
    </w:p>
    <w:p w:rsidR="001E4336" w:rsidRPr="004B187F" w:rsidRDefault="001E4336" w:rsidP="00DD6B09">
      <w:pPr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val="en-US" w:eastAsia="it-IT"/>
        </w:rPr>
      </w:pPr>
    </w:p>
    <w:p w:rsidR="001E4336" w:rsidRDefault="001E4336" w:rsidP="001E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tLeast"/>
        <w:textAlignment w:val="baseline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</w:pPr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AUFGABE 2: Lies </w:t>
      </w:r>
      <w:proofErr w:type="spellStart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bitte</w:t>
      </w:r>
      <w:proofErr w:type="spellEnd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zuerst</w:t>
      </w:r>
      <w:proofErr w:type="spellEnd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die </w:t>
      </w:r>
      <w:proofErr w:type="spellStart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Artikeleinleitung</w:t>
      </w:r>
      <w:proofErr w:type="spellEnd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aus</w:t>
      </w:r>
      <w:proofErr w:type="spellEnd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einer</w:t>
      </w:r>
      <w:proofErr w:type="spellEnd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italienische</w:t>
      </w:r>
      <w:r w:rsidR="005657E0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n</w:t>
      </w:r>
      <w:proofErr w:type="spellEnd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und </w:t>
      </w:r>
      <w:proofErr w:type="spellStart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aus</w:t>
      </w:r>
      <w:proofErr w:type="spellEnd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einer</w:t>
      </w:r>
      <w:proofErr w:type="spellEnd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deutschen</w:t>
      </w:r>
      <w:proofErr w:type="spellEnd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Zeitung</w:t>
      </w:r>
      <w:proofErr w:type="spellEnd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UND </w:t>
      </w:r>
      <w:proofErr w:type="spellStart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schaue</w:t>
      </w:r>
      <w:proofErr w:type="spellEnd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dir </w:t>
      </w:r>
      <w:proofErr w:type="spellStart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danach</w:t>
      </w:r>
      <w:proofErr w:type="spellEnd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das </w:t>
      </w:r>
      <w:proofErr w:type="spellStart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unten</w:t>
      </w:r>
      <w:proofErr w:type="spellEnd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angegebene</w:t>
      </w:r>
      <w:proofErr w:type="spellEnd"/>
      <w:r w:rsidRPr="001E433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Video. </w:t>
      </w:r>
    </w:p>
    <w:p w:rsidR="001E4336" w:rsidRPr="001E4336" w:rsidRDefault="001E4336" w:rsidP="001E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tLeast"/>
        <w:textAlignment w:val="baseline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</w:pPr>
    </w:p>
    <w:p w:rsidR="00DD6B09" w:rsidRPr="001E4336" w:rsidRDefault="00DD6B09" w:rsidP="001E4336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7" w:afterAutospacing="0" w:line="376" w:lineRule="atLeast"/>
        <w:jc w:val="both"/>
        <w:textAlignment w:val="baseline"/>
        <w:rPr>
          <w:rFonts w:ascii="Arial" w:hAnsi="Arial" w:cs="Arial"/>
          <w:color w:val="333333"/>
          <w:sz w:val="32"/>
          <w:szCs w:val="32"/>
        </w:rPr>
      </w:pPr>
      <w:r w:rsidRPr="001E4336">
        <w:rPr>
          <w:rFonts w:ascii="Arial" w:hAnsi="Arial" w:cs="Arial"/>
          <w:color w:val="333333"/>
          <w:sz w:val="32"/>
          <w:szCs w:val="32"/>
        </w:rPr>
        <w:t>Ungheria: si getta con moglie e figlio sui binari, la disperazione di un profugo</w:t>
      </w:r>
    </w:p>
    <w:p w:rsidR="00DD6B09" w:rsidRDefault="00DD6B09" w:rsidP="001E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</w:pPr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Prega la polizia di far continuare il loro viaggio in Europa, ma non si può.  Devono andare in un campo profughi. A nulla vale l'accorato appello di questa donna siriana e così, a pochi metri dalla stazione di </w:t>
      </w:r>
      <w:proofErr w:type="spellStart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Bicske</w:t>
      </w:r>
      <w:proofErr w:type="spellEnd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, Ungheria, il marito compie il gesto estremo: la scaraventa insieme al bimbo sui binari. Si getta a terra anche lui, attaccandosi a loro mentre la polizia tenta di tirarlo via. Il tutto con i fischi e le urla di disapprovazione di chi, inerme, assiste alla scena.</w:t>
      </w:r>
    </w:p>
    <w:p w:rsidR="001E4336" w:rsidRDefault="001E4336" w:rsidP="001E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</w:pPr>
    </w:p>
    <w:p w:rsidR="001E4336" w:rsidRDefault="001E4336" w:rsidP="001E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  <w:shd w:val="clear" w:color="auto" w:fill="FAFAFA"/>
        </w:rPr>
      </w:pPr>
    </w:p>
    <w:p w:rsidR="001E4336" w:rsidRDefault="001E4336" w:rsidP="001E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tLeast"/>
        <w:jc w:val="both"/>
        <w:textAlignment w:val="baseline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</w:pPr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 xml:space="preserve">"Will </w:t>
      </w:r>
      <w:proofErr w:type="spellStart"/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lieber</w:t>
      </w:r>
      <w:proofErr w:type="spellEnd"/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 xml:space="preserve"> </w:t>
      </w:r>
      <w:proofErr w:type="spellStart"/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sterben</w:t>
      </w:r>
      <w:proofErr w:type="spellEnd"/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 xml:space="preserve"> </w:t>
      </w:r>
      <w:proofErr w:type="spellStart"/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als</w:t>
      </w:r>
      <w:proofErr w:type="spellEnd"/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 xml:space="preserve"> in </w:t>
      </w:r>
      <w:proofErr w:type="spellStart"/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ein</w:t>
      </w:r>
      <w:proofErr w:type="spellEnd"/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 xml:space="preserve"> Lager" </w:t>
      </w:r>
    </w:p>
    <w:p w:rsidR="001E4336" w:rsidRPr="004B187F" w:rsidRDefault="001E4336" w:rsidP="001E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Eine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Frau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liegt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vor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den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Polizisten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auf den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Gleisen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und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umklammert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ihr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Kind,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ein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Iraker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ruft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"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Tötet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mich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,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ich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will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lieber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sterben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als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in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ein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Lager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zu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gehen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": Auf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dem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Bahnhof der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ungarischen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Kleinstadt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Bicske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spielen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sich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am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Donnerstag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dramatische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Szenen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ab.</w:t>
      </w:r>
    </w:p>
    <w:p w:rsidR="001E4336" w:rsidRPr="004B187F" w:rsidRDefault="001E4336" w:rsidP="001E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</w:p>
    <w:p w:rsidR="001E4336" w:rsidRPr="001E4336" w:rsidRDefault="001E4336" w:rsidP="001E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tLeast"/>
        <w:textAlignment w:val="baseline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</w:pPr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Video</w:t>
      </w: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 xml:space="preserve"> </w:t>
      </w:r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(0' 52'')</w:t>
      </w:r>
    </w:p>
    <w:p w:rsidR="00DD6B09" w:rsidRPr="001E4336" w:rsidRDefault="000A20AB" w:rsidP="001E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hyperlink r:id="rId8" w:history="1">
        <w:r w:rsidR="00E954A8" w:rsidRPr="001E4336">
          <w:rPr>
            <w:rStyle w:val="Collegamentoipertestuale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 w:eastAsia="it-IT"/>
          </w:rPr>
          <w:t>http://video.repubblica.it/dossier/immigrati-2015/ungheria-si-getta-con-moglie-e-figlio-sui-binari-la-disperazione-di-un-profugo/210794/209942?ref=tblv</w:t>
        </w:r>
      </w:hyperlink>
    </w:p>
    <w:p w:rsidR="001E4336" w:rsidRDefault="001E4336" w:rsidP="00DD6B09">
      <w:pPr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val="en-US" w:eastAsia="it-IT"/>
        </w:rPr>
      </w:pPr>
    </w:p>
    <w:p w:rsidR="001E4336" w:rsidRPr="001E4336" w:rsidRDefault="001E4336" w:rsidP="007C4B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val="en-US" w:eastAsia="it-IT"/>
        </w:rPr>
      </w:pPr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AUFGABE </w:t>
      </w:r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3</w:t>
      </w:r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: Lies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bitte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zuerst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die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Artikeleinleitung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aus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einer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italienische</w:t>
      </w:r>
      <w:r w:rsidR="005657E0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n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und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aus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einer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deutschen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Zeitung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UND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schaue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dir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danach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das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unten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angegebene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Video</w:t>
      </w:r>
    </w:p>
    <w:p w:rsidR="001E4336" w:rsidRPr="001E4336" w:rsidRDefault="001E4336" w:rsidP="007C4B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val="en-US" w:eastAsia="it-IT"/>
        </w:rPr>
      </w:pPr>
    </w:p>
    <w:p w:rsidR="00DD6B09" w:rsidRDefault="00DD6B09" w:rsidP="007C4BCA">
      <w:pPr>
        <w:pStyle w:val="Tito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157" w:afterAutospacing="0" w:line="376" w:lineRule="atLeast"/>
        <w:textAlignment w:val="baseline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Budapest, la decisione dei migranti: partono a piedi verso l'Austria</w:t>
      </w:r>
    </w:p>
    <w:p w:rsidR="001E4336" w:rsidRDefault="007C4BCA" w:rsidP="007C4BCA">
      <w:pPr>
        <w:pStyle w:val="Tito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157" w:afterAutospacing="0" w:line="376" w:lineRule="atLeast"/>
        <w:textAlignment w:val="baseline"/>
        <w:rPr>
          <w:rFonts w:ascii="Arial" w:hAnsi="Arial" w:cs="Arial"/>
          <w:color w:val="333333"/>
          <w:sz w:val="34"/>
          <w:szCs w:val="34"/>
        </w:rPr>
      </w:pPr>
      <w:r>
        <w:rPr>
          <w:noProof/>
        </w:rPr>
        <w:drawing>
          <wp:inline distT="0" distB="0" distL="0" distR="0">
            <wp:extent cx="2783785" cy="1341717"/>
            <wp:effectExtent l="19050" t="0" r="0" b="0"/>
            <wp:docPr id="1" name="Immagine 1" descr="Flüchtlinge auf der Autobahn in Ungarn: Immer weiter Richtung We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üchtlinge auf der Autobahn in Ungarn: Immer weiter Richtung West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83" cy="134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36" w:rsidRPr="001E4336" w:rsidRDefault="001E4336" w:rsidP="007C4BCA">
      <w:pPr>
        <w:pStyle w:val="Tito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157" w:afterAutospacing="0" w:line="376" w:lineRule="atLeast"/>
        <w:textAlignment w:val="baseline"/>
        <w:rPr>
          <w:rFonts w:ascii="Arial" w:hAnsi="Arial" w:cs="Arial"/>
          <w:color w:val="333333"/>
          <w:sz w:val="34"/>
          <w:szCs w:val="34"/>
        </w:rPr>
      </w:pPr>
      <w:proofErr w:type="spellStart"/>
      <w:r w:rsidRPr="001E4336">
        <w:rPr>
          <w:rFonts w:ascii="Arial" w:hAnsi="Arial" w:cs="Arial"/>
          <w:color w:val="333333"/>
          <w:sz w:val="34"/>
          <w:szCs w:val="34"/>
        </w:rPr>
        <w:t>Flüchtlinge</w:t>
      </w:r>
      <w:proofErr w:type="spellEnd"/>
      <w:r w:rsidRPr="001E4336">
        <w:rPr>
          <w:rFonts w:ascii="Arial" w:hAnsi="Arial" w:cs="Arial"/>
          <w:color w:val="333333"/>
          <w:sz w:val="34"/>
          <w:szCs w:val="34"/>
        </w:rPr>
        <w:t xml:space="preserve"> </w:t>
      </w:r>
      <w:proofErr w:type="spellStart"/>
      <w:r w:rsidRPr="001E4336">
        <w:rPr>
          <w:rFonts w:ascii="Arial" w:hAnsi="Arial" w:cs="Arial"/>
          <w:color w:val="333333"/>
          <w:sz w:val="34"/>
          <w:szCs w:val="34"/>
        </w:rPr>
        <w:t>auf</w:t>
      </w:r>
      <w:proofErr w:type="spellEnd"/>
      <w:r w:rsidRPr="001E4336">
        <w:rPr>
          <w:rFonts w:ascii="Arial" w:hAnsi="Arial" w:cs="Arial"/>
          <w:color w:val="333333"/>
          <w:sz w:val="34"/>
          <w:szCs w:val="34"/>
        </w:rPr>
        <w:t xml:space="preserve"> </w:t>
      </w:r>
      <w:proofErr w:type="spellStart"/>
      <w:r w:rsidRPr="001E4336">
        <w:rPr>
          <w:rFonts w:ascii="Arial" w:hAnsi="Arial" w:cs="Arial"/>
          <w:color w:val="333333"/>
          <w:sz w:val="34"/>
          <w:szCs w:val="34"/>
        </w:rPr>
        <w:t>Ungarns</w:t>
      </w:r>
      <w:proofErr w:type="spellEnd"/>
      <w:r w:rsidRPr="001E4336">
        <w:rPr>
          <w:rFonts w:ascii="Arial" w:hAnsi="Arial" w:cs="Arial"/>
          <w:color w:val="333333"/>
          <w:sz w:val="34"/>
          <w:szCs w:val="34"/>
        </w:rPr>
        <w:t xml:space="preserve"> </w:t>
      </w:r>
      <w:proofErr w:type="spellStart"/>
      <w:r w:rsidRPr="001E4336">
        <w:rPr>
          <w:rFonts w:ascii="Arial" w:hAnsi="Arial" w:cs="Arial"/>
          <w:color w:val="333333"/>
          <w:sz w:val="34"/>
          <w:szCs w:val="34"/>
        </w:rPr>
        <w:t>Autobahnen</w:t>
      </w:r>
      <w:proofErr w:type="spellEnd"/>
      <w:r w:rsidRPr="001E4336">
        <w:rPr>
          <w:rFonts w:ascii="Arial" w:hAnsi="Arial" w:cs="Arial"/>
          <w:color w:val="333333"/>
          <w:sz w:val="34"/>
          <w:szCs w:val="34"/>
        </w:rPr>
        <w:t>: </w:t>
      </w:r>
      <w:proofErr w:type="spellStart"/>
      <w:r w:rsidRPr="001E4336">
        <w:rPr>
          <w:rFonts w:ascii="Arial" w:hAnsi="Arial" w:cs="Arial"/>
          <w:color w:val="333333"/>
          <w:sz w:val="34"/>
          <w:szCs w:val="34"/>
        </w:rPr>
        <w:t>Dann</w:t>
      </w:r>
      <w:proofErr w:type="spellEnd"/>
      <w:r w:rsidRPr="001E4336">
        <w:rPr>
          <w:rFonts w:ascii="Arial" w:hAnsi="Arial" w:cs="Arial"/>
          <w:color w:val="333333"/>
          <w:sz w:val="34"/>
          <w:szCs w:val="34"/>
        </w:rPr>
        <w:t xml:space="preserve"> </w:t>
      </w:r>
      <w:proofErr w:type="spellStart"/>
      <w:r w:rsidRPr="001E4336">
        <w:rPr>
          <w:rFonts w:ascii="Arial" w:hAnsi="Arial" w:cs="Arial"/>
          <w:color w:val="333333"/>
          <w:sz w:val="34"/>
          <w:szCs w:val="34"/>
        </w:rPr>
        <w:t>eben</w:t>
      </w:r>
      <w:proofErr w:type="spellEnd"/>
      <w:r w:rsidRPr="001E4336">
        <w:rPr>
          <w:rFonts w:ascii="Arial" w:hAnsi="Arial" w:cs="Arial"/>
          <w:color w:val="333333"/>
          <w:sz w:val="34"/>
          <w:szCs w:val="34"/>
        </w:rPr>
        <w:t xml:space="preserve"> </w:t>
      </w:r>
      <w:proofErr w:type="spellStart"/>
      <w:r w:rsidRPr="001E4336">
        <w:rPr>
          <w:rFonts w:ascii="Arial" w:hAnsi="Arial" w:cs="Arial"/>
          <w:color w:val="333333"/>
          <w:sz w:val="34"/>
          <w:szCs w:val="34"/>
        </w:rPr>
        <w:t>zu</w:t>
      </w:r>
      <w:proofErr w:type="spellEnd"/>
      <w:r w:rsidRPr="001E4336">
        <w:rPr>
          <w:rFonts w:ascii="Arial" w:hAnsi="Arial" w:cs="Arial"/>
          <w:color w:val="333333"/>
          <w:sz w:val="34"/>
          <w:szCs w:val="34"/>
        </w:rPr>
        <w:t xml:space="preserve"> </w:t>
      </w:r>
      <w:proofErr w:type="spellStart"/>
      <w:r w:rsidRPr="001E4336">
        <w:rPr>
          <w:rFonts w:ascii="Arial" w:hAnsi="Arial" w:cs="Arial"/>
          <w:color w:val="333333"/>
          <w:sz w:val="34"/>
          <w:szCs w:val="34"/>
        </w:rPr>
        <w:t>Fuß</w:t>
      </w:r>
      <w:proofErr w:type="spellEnd"/>
    </w:p>
    <w:p w:rsidR="001E4336" w:rsidRPr="004B187F" w:rsidRDefault="001E4336" w:rsidP="007C4B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Die </w:t>
      </w:r>
      <w:proofErr w:type="spellStart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Flüchtlinge</w:t>
      </w:r>
      <w:proofErr w:type="spellEnd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 in </w:t>
      </w:r>
      <w:proofErr w:type="spellStart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Ungarn</w:t>
      </w:r>
      <w:proofErr w:type="spellEnd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wollen</w:t>
      </w:r>
      <w:proofErr w:type="spellEnd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sich</w:t>
      </w:r>
      <w:proofErr w:type="spellEnd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nicht</w:t>
      </w:r>
      <w:proofErr w:type="spellEnd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länger</w:t>
      </w:r>
      <w:proofErr w:type="spellEnd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schikanieren</w:t>
      </w:r>
      <w:proofErr w:type="spellEnd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lassen</w:t>
      </w:r>
      <w:proofErr w:type="spellEnd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. Weil </w:t>
      </w:r>
      <w:proofErr w:type="spellStart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Züge</w:t>
      </w:r>
      <w:proofErr w:type="spellEnd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nicht</w:t>
      </w:r>
      <w:proofErr w:type="spellEnd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mehr</w:t>
      </w:r>
      <w:proofErr w:type="spellEnd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fahren</w:t>
      </w:r>
      <w:proofErr w:type="spellEnd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, </w:t>
      </w:r>
      <w:proofErr w:type="spellStart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machen</w:t>
      </w:r>
      <w:proofErr w:type="spellEnd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sie</w:t>
      </w:r>
      <w:proofErr w:type="spellEnd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sich</w:t>
      </w:r>
      <w:proofErr w:type="spellEnd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zu</w:t>
      </w:r>
      <w:proofErr w:type="spellEnd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 Fuß </w:t>
      </w:r>
      <w:proofErr w:type="spellStart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auf</w:t>
      </w:r>
      <w:proofErr w:type="spellEnd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 den </w:t>
      </w:r>
      <w:proofErr w:type="spellStart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Weg</w:t>
      </w:r>
      <w:proofErr w:type="spellEnd"/>
      <w:r w:rsidRPr="001E43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 - auf der Autobahn. </w:t>
      </w:r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Die Angst,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doch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noch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festgesetzt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zu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werden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,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treibt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sie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an.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Weit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mehr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als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2000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Menschen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sind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auf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Ungarns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Autobahn M1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unterwegs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-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zu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Fuß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 </w:t>
      </w:r>
    </w:p>
    <w:p w:rsidR="001E4336" w:rsidRDefault="001E4336" w:rsidP="007C4B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0" w:lineRule="atLeast"/>
        <w:textAlignment w:val="baseline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</w:pPr>
    </w:p>
    <w:p w:rsidR="001E4336" w:rsidRPr="001E4336" w:rsidRDefault="001E4336" w:rsidP="007C4B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0" w:lineRule="atLeast"/>
        <w:textAlignment w:val="baseline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</w:pPr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Video</w:t>
      </w: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 xml:space="preserve"> </w:t>
      </w:r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(0' 5</w:t>
      </w: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8</w:t>
      </w:r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'')</w:t>
      </w:r>
    </w:p>
    <w:p w:rsidR="00DD6B09" w:rsidRPr="001E4336" w:rsidRDefault="000A20AB" w:rsidP="007C4B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hyperlink r:id="rId10" w:history="1">
        <w:r w:rsidR="00E954A8" w:rsidRPr="001E4336">
          <w:rPr>
            <w:rStyle w:val="Collegamentoipertestuale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 w:eastAsia="it-IT"/>
          </w:rPr>
          <w:t>http://video.repubblica.it/dossier/immigrati-2015/budapest-la-decisione-dei-migranti-partono-a-piedi-verso-l-austria/210824/209972</w:t>
        </w:r>
      </w:hyperlink>
    </w:p>
    <w:p w:rsidR="007054EF" w:rsidRPr="002E66A0" w:rsidRDefault="002E66A0" w:rsidP="00CE337F">
      <w:pPr>
        <w:jc w:val="center"/>
        <w:rPr>
          <w:b/>
          <w:i/>
          <w:iCs/>
          <w:color w:val="FF0000"/>
          <w:sz w:val="28"/>
          <w:szCs w:val="28"/>
          <w:lang w:val="en-US"/>
        </w:rPr>
      </w:pPr>
      <w:r w:rsidRPr="002E66A0">
        <w:rPr>
          <w:b/>
          <w:i/>
          <w:iCs/>
          <w:color w:val="FF0000"/>
          <w:sz w:val="28"/>
          <w:szCs w:val="28"/>
          <w:lang w:val="en-US"/>
        </w:rPr>
        <w:t xml:space="preserve">September 2015 - </w:t>
      </w:r>
      <w:proofErr w:type="spellStart"/>
      <w:r w:rsidRPr="002E66A0">
        <w:rPr>
          <w:b/>
          <w:i/>
          <w:iCs/>
          <w:color w:val="FF0000"/>
          <w:sz w:val="28"/>
          <w:szCs w:val="28"/>
          <w:lang w:val="en-US"/>
        </w:rPr>
        <w:t>Wie</w:t>
      </w:r>
      <w:proofErr w:type="spellEnd"/>
      <w:r w:rsidRPr="002E66A0">
        <w:rPr>
          <w:b/>
          <w:i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Pr="002E66A0">
        <w:rPr>
          <w:b/>
          <w:i/>
          <w:iCs/>
          <w:color w:val="FF0000"/>
          <w:sz w:val="28"/>
          <w:szCs w:val="28"/>
          <w:lang w:val="en-US"/>
        </w:rPr>
        <w:t>Oesterreich</w:t>
      </w:r>
      <w:proofErr w:type="spellEnd"/>
      <w:r w:rsidRPr="002E66A0">
        <w:rPr>
          <w:b/>
          <w:i/>
          <w:iCs/>
          <w:color w:val="FF0000"/>
          <w:sz w:val="28"/>
          <w:szCs w:val="28"/>
          <w:lang w:val="en-US"/>
        </w:rPr>
        <w:t xml:space="preserve"> und Deutschland </w:t>
      </w:r>
      <w:proofErr w:type="spellStart"/>
      <w:r w:rsidRPr="002E66A0">
        <w:rPr>
          <w:b/>
          <w:i/>
          <w:iCs/>
          <w:color w:val="FF0000"/>
          <w:sz w:val="28"/>
          <w:szCs w:val="28"/>
          <w:lang w:val="en-US"/>
        </w:rPr>
        <w:t>erleben</w:t>
      </w:r>
      <w:proofErr w:type="spellEnd"/>
      <w:r w:rsidRPr="002E66A0">
        <w:rPr>
          <w:b/>
          <w:i/>
          <w:iCs/>
          <w:color w:val="FF0000"/>
          <w:sz w:val="28"/>
          <w:szCs w:val="28"/>
          <w:lang w:val="en-US"/>
        </w:rPr>
        <w:t xml:space="preserve"> das </w:t>
      </w:r>
      <w:proofErr w:type="spellStart"/>
      <w:r w:rsidRPr="002E66A0">
        <w:rPr>
          <w:b/>
          <w:i/>
          <w:iCs/>
          <w:color w:val="FF0000"/>
          <w:sz w:val="28"/>
          <w:szCs w:val="28"/>
          <w:lang w:val="en-US"/>
        </w:rPr>
        <w:t>Ankommen</w:t>
      </w:r>
      <w:proofErr w:type="spellEnd"/>
      <w:r w:rsidRPr="002E66A0">
        <w:rPr>
          <w:b/>
          <w:i/>
          <w:iCs/>
          <w:color w:val="FF0000"/>
          <w:sz w:val="28"/>
          <w:szCs w:val="28"/>
          <w:lang w:val="en-US"/>
        </w:rPr>
        <w:t xml:space="preserve"> von </w:t>
      </w:r>
      <w:proofErr w:type="spellStart"/>
      <w:r w:rsidRPr="002E66A0">
        <w:rPr>
          <w:b/>
          <w:i/>
          <w:iCs/>
          <w:color w:val="FF0000"/>
          <w:sz w:val="28"/>
          <w:szCs w:val="28"/>
          <w:lang w:val="en-US"/>
        </w:rPr>
        <w:t>Tausend</w:t>
      </w:r>
      <w:proofErr w:type="spellEnd"/>
      <w:r>
        <w:rPr>
          <w:b/>
          <w:i/>
          <w:iCs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iCs/>
          <w:color w:val="FF0000"/>
          <w:sz w:val="28"/>
          <w:szCs w:val="28"/>
          <w:lang w:val="en-US"/>
        </w:rPr>
        <w:t>Fluechtlingen</w:t>
      </w:r>
      <w:proofErr w:type="spellEnd"/>
    </w:p>
    <w:p w:rsidR="002E66A0" w:rsidRPr="001E4336" w:rsidRDefault="002E66A0" w:rsidP="0085669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val="en-US" w:eastAsia="it-IT"/>
        </w:rPr>
      </w:pPr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AUFGABE </w:t>
      </w:r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4</w:t>
      </w:r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: Lies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bitte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zuerst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die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Artikeleinleitung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aus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einer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italienische</w:t>
      </w:r>
      <w:r w:rsidR="005657E0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n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und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aus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einer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deutschen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Zeitung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UND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schaue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dir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danach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das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unten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angegebene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Video</w:t>
      </w:r>
    </w:p>
    <w:p w:rsidR="002E66A0" w:rsidRPr="002E66A0" w:rsidRDefault="002E66A0" w:rsidP="0085669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rPr>
          <w:lang w:val="en-US"/>
        </w:rPr>
      </w:pPr>
    </w:p>
    <w:p w:rsidR="009A4989" w:rsidRDefault="009A4989" w:rsidP="0085669F">
      <w:pPr>
        <w:pStyle w:val="Titolo1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spacing w:before="0" w:beforeAutospacing="0" w:after="157" w:afterAutospacing="0" w:line="376" w:lineRule="atLeast"/>
        <w:textAlignment w:val="baseline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Austria, cittadina di confine ''invasa'' dai migranti: gli abitanti fanno festa</w:t>
      </w:r>
    </w:p>
    <w:p w:rsidR="009A4989" w:rsidRDefault="009A4989" w:rsidP="0085669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</w:pPr>
      <w:r w:rsidRPr="0085669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Appena varcata la frontiera ungherese, il primo centro in territorio austriaco è </w:t>
      </w:r>
      <w:proofErr w:type="spellStart"/>
      <w:r w:rsidRPr="0085669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Nickelsdorf</w:t>
      </w:r>
      <w:proofErr w:type="spellEnd"/>
      <w:r w:rsidRPr="0085669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 . Qui è successo un fatto insolito e straordinario. Gli abitanti del comune e dei centri vicini non hanno protestato per l'arrivo di migliaia di migranti provenienti da Budapest. Anzi hanno organizzato una festa e distribuito cibo, vestiti e regali.</w:t>
      </w:r>
      <w:r w:rsidR="002E66A0" w:rsidRPr="0085669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85669F" w:rsidRDefault="0085669F" w:rsidP="0085669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</w:pPr>
    </w:p>
    <w:p w:rsidR="0085669F" w:rsidRPr="004B187F" w:rsidRDefault="0085669F" w:rsidP="0085669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67676"/>
          <w:lang w:eastAsia="it-IT"/>
        </w:rPr>
      </w:pPr>
    </w:p>
    <w:p w:rsidR="0085669F" w:rsidRPr="0085669F" w:rsidRDefault="0085669F" w:rsidP="0085669F">
      <w:pPr>
        <w:pStyle w:val="Titolo1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spacing w:before="0" w:beforeAutospacing="0" w:after="157" w:afterAutospacing="0" w:line="376" w:lineRule="atLeast"/>
        <w:textAlignment w:val="baseline"/>
        <w:rPr>
          <w:rFonts w:ascii="Arial" w:hAnsi="Arial" w:cs="Arial"/>
          <w:color w:val="333333"/>
          <w:sz w:val="34"/>
          <w:szCs w:val="34"/>
          <w:lang w:val="en-US"/>
        </w:rPr>
      </w:pPr>
      <w:proofErr w:type="spellStart"/>
      <w:r w:rsidRPr="0085669F">
        <w:rPr>
          <w:rFonts w:ascii="Arial" w:hAnsi="Arial" w:cs="Arial"/>
          <w:color w:val="333333"/>
          <w:sz w:val="34"/>
          <w:szCs w:val="34"/>
          <w:lang w:val="en-US"/>
        </w:rPr>
        <w:t>Österreich</w:t>
      </w:r>
      <w:proofErr w:type="spellEnd"/>
      <w:r w:rsidRPr="0085669F">
        <w:rPr>
          <w:rFonts w:ascii="Arial" w:hAnsi="Arial" w:cs="Arial"/>
          <w:color w:val="333333"/>
          <w:sz w:val="34"/>
          <w:szCs w:val="34"/>
          <w:lang w:val="en-US"/>
        </w:rPr>
        <w:t xml:space="preserve"> </w:t>
      </w:r>
      <w:proofErr w:type="spellStart"/>
      <w:r w:rsidRPr="0085669F">
        <w:rPr>
          <w:rFonts w:ascii="Arial" w:hAnsi="Arial" w:cs="Arial"/>
          <w:color w:val="333333"/>
          <w:sz w:val="34"/>
          <w:szCs w:val="34"/>
          <w:lang w:val="en-US"/>
        </w:rPr>
        <w:t>zeigt</w:t>
      </w:r>
      <w:proofErr w:type="spellEnd"/>
      <w:r w:rsidRPr="0085669F">
        <w:rPr>
          <w:rFonts w:ascii="Arial" w:hAnsi="Arial" w:cs="Arial"/>
          <w:color w:val="333333"/>
          <w:sz w:val="34"/>
          <w:szCs w:val="34"/>
          <w:lang w:val="en-US"/>
        </w:rPr>
        <w:t xml:space="preserve"> </w:t>
      </w:r>
      <w:proofErr w:type="spellStart"/>
      <w:r w:rsidRPr="0085669F">
        <w:rPr>
          <w:rFonts w:ascii="Arial" w:hAnsi="Arial" w:cs="Arial"/>
          <w:color w:val="333333"/>
          <w:sz w:val="34"/>
          <w:szCs w:val="34"/>
          <w:lang w:val="en-US"/>
        </w:rPr>
        <w:t>Herz</w:t>
      </w:r>
      <w:proofErr w:type="spellEnd"/>
      <w:r>
        <w:rPr>
          <w:rFonts w:ascii="Arial" w:hAnsi="Arial" w:cs="Arial"/>
          <w:color w:val="333333"/>
          <w:sz w:val="34"/>
          <w:szCs w:val="34"/>
          <w:lang w:val="en-US"/>
        </w:rPr>
        <w:t xml:space="preserve">: </w:t>
      </w:r>
      <w:proofErr w:type="spellStart"/>
      <w:r w:rsidRPr="0085669F">
        <w:rPr>
          <w:rFonts w:ascii="Arial" w:hAnsi="Arial" w:cs="Arial"/>
          <w:color w:val="333333"/>
          <w:sz w:val="34"/>
          <w:szCs w:val="34"/>
          <w:lang w:val="en-US"/>
        </w:rPr>
        <w:t>Tausende</w:t>
      </w:r>
      <w:proofErr w:type="spellEnd"/>
      <w:r w:rsidRPr="0085669F">
        <w:rPr>
          <w:rFonts w:ascii="Arial" w:hAnsi="Arial" w:cs="Arial"/>
          <w:color w:val="333333"/>
          <w:sz w:val="34"/>
          <w:szCs w:val="34"/>
          <w:lang w:val="en-US"/>
        </w:rPr>
        <w:t xml:space="preserve"> </w:t>
      </w:r>
      <w:proofErr w:type="spellStart"/>
      <w:r w:rsidRPr="0085669F">
        <w:rPr>
          <w:rFonts w:ascii="Arial" w:hAnsi="Arial" w:cs="Arial"/>
          <w:color w:val="333333"/>
          <w:sz w:val="34"/>
          <w:szCs w:val="34"/>
          <w:lang w:val="en-US"/>
        </w:rPr>
        <w:t>Flüchtlinge</w:t>
      </w:r>
      <w:proofErr w:type="spellEnd"/>
      <w:r w:rsidRPr="0085669F">
        <w:rPr>
          <w:rFonts w:ascii="Arial" w:hAnsi="Arial" w:cs="Arial"/>
          <w:color w:val="333333"/>
          <w:sz w:val="34"/>
          <w:szCs w:val="34"/>
          <w:lang w:val="en-US"/>
        </w:rPr>
        <w:t xml:space="preserve"> </w:t>
      </w:r>
      <w:proofErr w:type="spellStart"/>
      <w:r w:rsidRPr="0085669F">
        <w:rPr>
          <w:rFonts w:ascii="Arial" w:hAnsi="Arial" w:cs="Arial"/>
          <w:color w:val="333333"/>
          <w:sz w:val="34"/>
          <w:szCs w:val="34"/>
          <w:lang w:val="en-US"/>
        </w:rPr>
        <w:t>empfangen</w:t>
      </w:r>
      <w:proofErr w:type="spellEnd"/>
      <w:r w:rsidRPr="0085669F">
        <w:rPr>
          <w:rFonts w:ascii="Arial" w:hAnsi="Arial" w:cs="Arial"/>
          <w:color w:val="333333"/>
          <w:sz w:val="34"/>
          <w:szCs w:val="34"/>
          <w:lang w:val="en-US"/>
        </w:rPr>
        <w:t xml:space="preserve">, </w:t>
      </w:r>
      <w:proofErr w:type="spellStart"/>
      <w:r w:rsidRPr="0085669F">
        <w:rPr>
          <w:rFonts w:ascii="Arial" w:hAnsi="Arial" w:cs="Arial"/>
          <w:color w:val="333333"/>
          <w:sz w:val="34"/>
          <w:szCs w:val="34"/>
          <w:lang w:val="en-US"/>
        </w:rPr>
        <w:t>weitere</w:t>
      </w:r>
      <w:proofErr w:type="spellEnd"/>
      <w:r w:rsidRPr="0085669F">
        <w:rPr>
          <w:rFonts w:ascii="Arial" w:hAnsi="Arial" w:cs="Arial"/>
          <w:color w:val="333333"/>
          <w:sz w:val="34"/>
          <w:szCs w:val="34"/>
          <w:lang w:val="en-US"/>
        </w:rPr>
        <w:t xml:space="preserve"> </w:t>
      </w:r>
      <w:proofErr w:type="spellStart"/>
      <w:r w:rsidRPr="0085669F">
        <w:rPr>
          <w:rFonts w:ascii="Arial" w:hAnsi="Arial" w:cs="Arial"/>
          <w:color w:val="333333"/>
          <w:sz w:val="34"/>
          <w:szCs w:val="34"/>
          <w:lang w:val="en-US"/>
        </w:rPr>
        <w:t>kommen</w:t>
      </w:r>
      <w:proofErr w:type="spellEnd"/>
      <w:r w:rsidRPr="0085669F">
        <w:rPr>
          <w:rFonts w:ascii="Arial" w:hAnsi="Arial" w:cs="Arial"/>
          <w:color w:val="333333"/>
          <w:sz w:val="34"/>
          <w:szCs w:val="34"/>
          <w:lang w:val="en-US"/>
        </w:rPr>
        <w:t xml:space="preserve"> an</w:t>
      </w:r>
    </w:p>
    <w:p w:rsidR="0085669F" w:rsidRPr="004B187F" w:rsidRDefault="0085669F" w:rsidP="0085669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Nachdem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am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Donnerstag</w:t>
      </w:r>
      <w:proofErr w:type="spellEnd"/>
      <w:r w:rsidRPr="004B187F">
        <w:rPr>
          <w:rFonts w:eastAsia="Times New Roman"/>
          <w:color w:val="333333"/>
          <w:sz w:val="24"/>
          <w:szCs w:val="24"/>
          <w:bdr w:val="none" w:sz="0" w:space="0" w:color="auto" w:frame="1"/>
          <w:lang w:val="en-US" w:eastAsia="it-IT"/>
        </w:rPr>
        <w:t> </w:t>
      </w:r>
      <w:proofErr w:type="spellStart"/>
      <w:r w:rsidR="000A20AB" w:rsidRPr="0085669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fldChar w:fldCharType="begin"/>
      </w:r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instrText xml:space="preserve"> HYPERLINK "http://www.heute.at/news/oesterreich/art23655,1209568" </w:instrText>
      </w:r>
      <w:r w:rsidR="000A20AB" w:rsidRPr="0085669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fldChar w:fldCharType="separate"/>
      </w:r>
      <w:r w:rsidRPr="004B187F">
        <w:rPr>
          <w:rFonts w:ascii="Arial" w:eastAsia="Times New Roman" w:hAnsi="Arial"/>
          <w:color w:val="333333"/>
          <w:sz w:val="24"/>
          <w:szCs w:val="24"/>
          <w:bdr w:val="none" w:sz="0" w:space="0" w:color="auto" w:frame="1"/>
          <w:lang w:val="en-US" w:eastAsia="it-IT"/>
        </w:rPr>
        <w:t>rund</w:t>
      </w:r>
      <w:proofErr w:type="spellEnd"/>
      <w:r w:rsidRPr="004B187F">
        <w:rPr>
          <w:rFonts w:ascii="Arial" w:eastAsia="Times New Roman" w:hAnsi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7.500</w:t>
      </w:r>
      <w:r w:rsidR="000A20AB" w:rsidRPr="0085669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fldChar w:fldCharType="end"/>
      </w:r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 und am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Freitag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über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3.000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Flüchtlinge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 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über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Ungarn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nach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Österreich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gekommen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sind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,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verlief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die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Nacht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auf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Samstag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in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Nickelsdorf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vergleichsweise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ruhig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. 800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Flüchtlinge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passierten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die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Grenze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, in der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Früh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kamen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400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Einreisende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hinzu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. Das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Innenministerium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hatte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für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das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Wochende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eine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"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steigende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Tendenz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"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erwartet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</w:p>
    <w:p w:rsidR="0085669F" w:rsidRPr="0085669F" w:rsidRDefault="0085669F" w:rsidP="0085669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</w:p>
    <w:p w:rsidR="0085669F" w:rsidRDefault="0085669F" w:rsidP="0085669F">
      <w:pPr>
        <w:pStyle w:val="NormaleWeb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spacing w:before="0" w:beforeAutospacing="0" w:after="157" w:afterAutospacing="0" w:line="282" w:lineRule="atLeast"/>
        <w:textAlignment w:val="baseline"/>
      </w:pPr>
      <w:r>
        <w:rPr>
          <w:noProof/>
        </w:rPr>
        <w:lastRenderedPageBreak/>
        <w:drawing>
          <wp:inline distT="0" distB="0" distL="0" distR="0">
            <wp:extent cx="2018472" cy="1344527"/>
            <wp:effectExtent l="19050" t="0" r="828" b="0"/>
            <wp:docPr id="4" name="Immagine 4" descr="Relativ ruhiger Tag am Grenzübergang Nickelsdo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iv ruhiger Tag am Grenzübergang Nickelsdor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545" cy="134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A0" w:rsidRPr="001E4336" w:rsidRDefault="002E66A0" w:rsidP="0085669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0" w:line="250" w:lineRule="atLeast"/>
        <w:textAlignment w:val="baseline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</w:pPr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Video</w:t>
      </w: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 xml:space="preserve"> </w:t>
      </w:r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(</w:t>
      </w: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2'06''</w:t>
      </w:r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)</w:t>
      </w:r>
    </w:p>
    <w:p w:rsidR="009A4989" w:rsidRPr="002E66A0" w:rsidRDefault="000A20AB" w:rsidP="0085669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rPr>
          <w:lang w:val="en-US"/>
        </w:rPr>
      </w:pPr>
      <w:hyperlink r:id="rId12" w:history="1">
        <w:r w:rsidR="00E954A8" w:rsidRPr="002E66A0">
          <w:rPr>
            <w:rStyle w:val="Collegamentoipertestuale"/>
            <w:lang w:val="en-US"/>
          </w:rPr>
          <w:t>http://video.repubblica.it/dossier/immigrati-2015/austria-cittadina-di-confine--invasa--dai-migranti-gli-abitanti-fanno-festa/210931/210079</w:t>
        </w:r>
      </w:hyperlink>
    </w:p>
    <w:p w:rsidR="005657E0" w:rsidRDefault="005657E0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85669F" w:rsidRPr="001E4336" w:rsidRDefault="0085669F" w:rsidP="005657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val="en-US" w:eastAsia="it-IT"/>
        </w:rPr>
      </w:pPr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AUFGABE </w:t>
      </w:r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5</w:t>
      </w:r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: Lies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bitte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zuerst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die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Artikeleinleitung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aus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einer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italienische</w:t>
      </w:r>
      <w:r w:rsidR="005657E0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n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und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aus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einer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deutschen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Zeitung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UND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schaue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dir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danach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das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unten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angegebene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Video</w:t>
      </w:r>
    </w:p>
    <w:p w:rsidR="0085669F" w:rsidRPr="005657E0" w:rsidRDefault="0085669F" w:rsidP="005657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57" w:line="376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val="en-US" w:eastAsia="it-IT"/>
        </w:rPr>
      </w:pPr>
    </w:p>
    <w:p w:rsidR="00BF0618" w:rsidRDefault="00BF0618" w:rsidP="005657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57" w:line="376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it-IT"/>
        </w:rPr>
      </w:pPr>
      <w:r w:rsidRPr="00BF0618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it-IT"/>
        </w:rPr>
        <w:t>Monaco: applausi, giocattoli e inno Ue per i migranti</w:t>
      </w:r>
    </w:p>
    <w:p w:rsidR="0085669F" w:rsidRDefault="0085669F" w:rsidP="005657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</w:pPr>
      <w:r w:rsidRPr="0085669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Gli applausi scroscianti delle decine di tedeschi che affollano la stazione di Monaco di Baviera hanno accolto l'arrivo di altre centinaia di migranti scesi dal treno. La folla ha cantato a squarciagola l'inno europeo e gridato più volte "Germania, Germania". La presenza delle forze di sicurezza nella stazione è aumentata in maniera massiccia così come pure quella di soccorritori che recano sui giubbetti le lingue che sanno parlare per aiutare i migranti: arabo, turco e inglese</w:t>
      </w:r>
    </w:p>
    <w:p w:rsidR="002E67D9" w:rsidRDefault="002E67D9" w:rsidP="005657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</w:pPr>
    </w:p>
    <w:p w:rsidR="0085669F" w:rsidRDefault="000A20AB" w:rsidP="005657E0">
      <w:pPr>
        <w:pStyle w:val="Tito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157" w:afterAutospacing="0" w:line="376" w:lineRule="atLeast"/>
        <w:textAlignment w:val="baseline"/>
        <w:rPr>
          <w:rFonts w:ascii="Arial" w:hAnsi="Arial" w:cs="Arial"/>
          <w:color w:val="333333"/>
          <w:sz w:val="34"/>
          <w:szCs w:val="34"/>
          <w:lang w:val="en-US"/>
        </w:rPr>
      </w:pPr>
      <w:hyperlink r:id="rId13" w:history="1">
        <w:r w:rsidR="0085669F" w:rsidRPr="004B187F">
          <w:rPr>
            <w:rFonts w:ascii="Arial" w:hAnsi="Arial" w:cs="Arial"/>
            <w:color w:val="333333"/>
            <w:sz w:val="34"/>
            <w:szCs w:val="34"/>
            <w:lang w:val="en-US"/>
          </w:rPr>
          <w:t xml:space="preserve"> </w:t>
        </w:r>
        <w:proofErr w:type="spellStart"/>
        <w:r w:rsidR="0085669F" w:rsidRPr="0085669F">
          <w:rPr>
            <w:rFonts w:ascii="Arial" w:hAnsi="Arial" w:cs="Arial"/>
            <w:color w:val="333333"/>
            <w:sz w:val="34"/>
            <w:szCs w:val="34"/>
            <w:lang w:val="en-US"/>
          </w:rPr>
          <w:t>München</w:t>
        </w:r>
        <w:proofErr w:type="spellEnd"/>
        <w:r w:rsidR="0085669F" w:rsidRPr="0085669F">
          <w:rPr>
            <w:rFonts w:ascii="Arial" w:hAnsi="Arial" w:cs="Arial"/>
            <w:color w:val="333333"/>
            <w:sz w:val="34"/>
            <w:szCs w:val="34"/>
            <w:lang w:val="en-US"/>
          </w:rPr>
          <w:t xml:space="preserve">: </w:t>
        </w:r>
        <w:proofErr w:type="spellStart"/>
        <w:r w:rsidR="0085669F" w:rsidRPr="0085669F">
          <w:rPr>
            <w:rFonts w:ascii="Arial" w:hAnsi="Arial" w:cs="Arial"/>
            <w:color w:val="333333"/>
            <w:sz w:val="34"/>
            <w:szCs w:val="34"/>
            <w:lang w:val="en-US"/>
          </w:rPr>
          <w:t>Ein</w:t>
        </w:r>
        <w:proofErr w:type="spellEnd"/>
        <w:r w:rsidR="0085669F" w:rsidRPr="0085669F">
          <w:rPr>
            <w:rFonts w:ascii="Arial" w:hAnsi="Arial" w:cs="Arial"/>
            <w:color w:val="333333"/>
            <w:sz w:val="34"/>
            <w:szCs w:val="34"/>
            <w:lang w:val="en-US"/>
          </w:rPr>
          <w:t xml:space="preserve"> </w:t>
        </w:r>
        <w:proofErr w:type="spellStart"/>
        <w:r w:rsidR="0085669F" w:rsidRPr="0085669F">
          <w:rPr>
            <w:rFonts w:ascii="Arial" w:hAnsi="Arial" w:cs="Arial"/>
            <w:color w:val="333333"/>
            <w:sz w:val="34"/>
            <w:szCs w:val="34"/>
            <w:lang w:val="en-US"/>
          </w:rPr>
          <w:t>warmes</w:t>
        </w:r>
        <w:proofErr w:type="spellEnd"/>
        <w:r w:rsidR="0085669F" w:rsidRPr="0085669F">
          <w:rPr>
            <w:rFonts w:ascii="Arial" w:hAnsi="Arial" w:cs="Arial"/>
            <w:color w:val="333333"/>
            <w:sz w:val="34"/>
            <w:szCs w:val="34"/>
            <w:lang w:val="en-US"/>
          </w:rPr>
          <w:t xml:space="preserve"> </w:t>
        </w:r>
        <w:proofErr w:type="spellStart"/>
        <w:r w:rsidR="0085669F" w:rsidRPr="0085669F">
          <w:rPr>
            <w:rFonts w:ascii="Arial" w:hAnsi="Arial" w:cs="Arial"/>
            <w:color w:val="333333"/>
            <w:sz w:val="34"/>
            <w:szCs w:val="34"/>
            <w:lang w:val="en-US"/>
          </w:rPr>
          <w:t>Willkommen</w:t>
        </w:r>
        <w:proofErr w:type="spellEnd"/>
        <w:r w:rsidR="0085669F" w:rsidRPr="0085669F">
          <w:rPr>
            <w:rFonts w:ascii="Arial" w:hAnsi="Arial" w:cs="Arial"/>
            <w:color w:val="333333"/>
            <w:sz w:val="34"/>
            <w:szCs w:val="34"/>
            <w:lang w:val="en-US"/>
          </w:rPr>
          <w:t xml:space="preserve"> </w:t>
        </w:r>
        <w:proofErr w:type="spellStart"/>
        <w:r w:rsidR="0085669F" w:rsidRPr="0085669F">
          <w:rPr>
            <w:rFonts w:ascii="Arial" w:hAnsi="Arial" w:cs="Arial"/>
            <w:color w:val="333333"/>
            <w:sz w:val="34"/>
            <w:szCs w:val="34"/>
            <w:lang w:val="en-US"/>
          </w:rPr>
          <w:t>für</w:t>
        </w:r>
        <w:proofErr w:type="spellEnd"/>
        <w:r w:rsidR="0085669F" w:rsidRPr="0085669F">
          <w:rPr>
            <w:rFonts w:ascii="Arial" w:hAnsi="Arial" w:cs="Arial"/>
            <w:color w:val="333333"/>
            <w:sz w:val="34"/>
            <w:szCs w:val="34"/>
            <w:lang w:val="en-US"/>
          </w:rPr>
          <w:t xml:space="preserve"> die </w:t>
        </w:r>
        <w:proofErr w:type="spellStart"/>
        <w:r w:rsidR="0085669F" w:rsidRPr="0085669F">
          <w:rPr>
            <w:rFonts w:ascii="Arial" w:hAnsi="Arial" w:cs="Arial"/>
            <w:color w:val="333333"/>
            <w:sz w:val="34"/>
            <w:szCs w:val="34"/>
            <w:lang w:val="en-US"/>
          </w:rPr>
          <w:t>Flüchtlinge</w:t>
        </w:r>
        <w:proofErr w:type="spellEnd"/>
        <w:r w:rsidR="0085669F" w:rsidRPr="0085669F">
          <w:rPr>
            <w:rFonts w:ascii="Arial" w:hAnsi="Arial" w:cs="Arial"/>
            <w:color w:val="333333"/>
            <w:sz w:val="34"/>
            <w:szCs w:val="34"/>
            <w:lang w:val="en-US"/>
          </w:rPr>
          <w:t xml:space="preserve"> </w:t>
        </w:r>
        <w:proofErr w:type="spellStart"/>
        <w:r w:rsidR="0085669F" w:rsidRPr="0085669F">
          <w:rPr>
            <w:rFonts w:ascii="Arial" w:hAnsi="Arial" w:cs="Arial"/>
            <w:color w:val="333333"/>
            <w:sz w:val="34"/>
            <w:szCs w:val="34"/>
            <w:lang w:val="en-US"/>
          </w:rPr>
          <w:t>aus</w:t>
        </w:r>
        <w:proofErr w:type="spellEnd"/>
        <w:r w:rsidR="0085669F" w:rsidRPr="0085669F">
          <w:rPr>
            <w:rFonts w:ascii="Arial" w:hAnsi="Arial" w:cs="Arial"/>
            <w:color w:val="333333"/>
            <w:sz w:val="34"/>
            <w:szCs w:val="34"/>
            <w:lang w:val="en-US"/>
          </w:rPr>
          <w:t xml:space="preserve"> </w:t>
        </w:r>
        <w:proofErr w:type="spellStart"/>
        <w:r w:rsidR="0085669F" w:rsidRPr="0085669F">
          <w:rPr>
            <w:rFonts w:ascii="Arial" w:hAnsi="Arial" w:cs="Arial"/>
            <w:color w:val="333333"/>
            <w:sz w:val="34"/>
            <w:szCs w:val="34"/>
            <w:lang w:val="en-US"/>
          </w:rPr>
          <w:t>Syrien</w:t>
        </w:r>
        <w:proofErr w:type="spellEnd"/>
      </w:hyperlink>
    </w:p>
    <w:p w:rsidR="0085669F" w:rsidRPr="004B187F" w:rsidRDefault="0085669F" w:rsidP="002E6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Draußen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vor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dem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Eingang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auf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dem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Platz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an der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Arnulfstraße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sammeln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sich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Hunderte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Menschen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aus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Syrien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und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anderen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Krisenländern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-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unter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ihnen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sind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viele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junge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Männer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,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aber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auch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Familien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mit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Kleinkindern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und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Babys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</w:p>
    <w:p w:rsidR="0085669F" w:rsidRPr="0085669F" w:rsidRDefault="0085669F" w:rsidP="005657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</w:p>
    <w:p w:rsidR="005657E0" w:rsidRPr="001E4336" w:rsidRDefault="005657E0" w:rsidP="005657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0" w:lineRule="atLeast"/>
        <w:textAlignment w:val="baseline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</w:pPr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Video</w:t>
      </w: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 xml:space="preserve"> </w:t>
      </w:r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(</w:t>
      </w: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1'02''</w:t>
      </w:r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)</w:t>
      </w:r>
    </w:p>
    <w:p w:rsidR="00BF0618" w:rsidRPr="005657E0" w:rsidRDefault="000A20AB" w:rsidP="005657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Collegamentoipertestuale"/>
          <w:lang w:val="en-US"/>
        </w:rPr>
      </w:pPr>
      <w:hyperlink r:id="rId14" w:history="1">
        <w:r w:rsidR="00E954A8" w:rsidRPr="005657E0">
          <w:rPr>
            <w:rStyle w:val="Collegamentoipertestuale"/>
            <w:lang w:val="en-US"/>
          </w:rPr>
          <w:t>http://video.repubblica.it/dossier/immigrati-2015/monaco-applausi-giocattoli-e-inno-ue-per-i-migranti/210926</w:t>
        </w:r>
      </w:hyperlink>
    </w:p>
    <w:p w:rsidR="002E67D9" w:rsidRPr="002E67D9" w:rsidRDefault="002E67D9" w:rsidP="0026530A">
      <w:pPr>
        <w:spacing w:after="157" w:line="376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it-IT"/>
        </w:rPr>
      </w:pPr>
    </w:p>
    <w:p w:rsidR="002E67D9" w:rsidRPr="001E4336" w:rsidRDefault="002E67D9" w:rsidP="002E6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val="en-US" w:eastAsia="it-IT"/>
        </w:rPr>
      </w:pPr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AUFGABE </w:t>
      </w:r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6</w:t>
      </w:r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: Lies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bitte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zuerst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die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Artikeleinleitung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aus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einer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italienische</w:t>
      </w:r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n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und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aus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einer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deutschen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Zeitung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UND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schaue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dir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danach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das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unten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angegebene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Video</w:t>
      </w:r>
    </w:p>
    <w:p w:rsidR="0026530A" w:rsidRPr="0026530A" w:rsidRDefault="0026530A" w:rsidP="002E6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57" w:line="376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it-IT"/>
        </w:rPr>
      </w:pPr>
      <w:r w:rsidRPr="0026530A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it-IT"/>
        </w:rPr>
        <w:t>Monaco: l'applauso della gente ai migranti, il video della Bbc trionfa sui social</w:t>
      </w:r>
    </w:p>
    <w:p w:rsidR="00156314" w:rsidRPr="005657E0" w:rsidRDefault="0026530A" w:rsidP="002E6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</w:pPr>
      <w:r w:rsidRPr="005657E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"Benvenuti in Germania", urlano i tedeschi alla stazione centrale di Monaco accogliendo i migranti tra applausi e saluti. Per loro hanno bottiglie d'acqua, vestiti, giocattoli e caramelle per i più piccoli. Sono le immagini, riprese dalla BBC, dell'arrivo del primo gruppo di rifugiati siriani. Il video, pubblicato sulla pagina </w:t>
      </w:r>
      <w:proofErr w:type="spellStart"/>
      <w:r w:rsidRPr="005657E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>Facebook</w:t>
      </w:r>
      <w:proofErr w:type="spellEnd"/>
      <w:r w:rsidRPr="005657E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 dell'emittente britannica, ha raccolto oltre un milione di visualizzazioni in sole due ore</w:t>
      </w:r>
    </w:p>
    <w:p w:rsidR="002E67D9" w:rsidRDefault="002E67D9" w:rsidP="002E6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57" w:line="376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it-IT"/>
        </w:rPr>
      </w:pPr>
    </w:p>
    <w:p w:rsidR="005657E0" w:rsidRPr="002E67D9" w:rsidRDefault="005657E0" w:rsidP="002E6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57" w:line="376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val="en-US" w:eastAsia="it-IT"/>
        </w:rPr>
      </w:pPr>
      <w:proofErr w:type="spellStart"/>
      <w:r w:rsidRPr="002E67D9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val="en-US" w:eastAsia="it-IT"/>
        </w:rPr>
        <w:lastRenderedPageBreak/>
        <w:t>München</w:t>
      </w:r>
      <w:proofErr w:type="spellEnd"/>
      <w:r w:rsidRPr="002E67D9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val="en-US" w:eastAsia="it-IT"/>
        </w:rPr>
        <w:t xml:space="preserve">: </w:t>
      </w:r>
      <w:proofErr w:type="spellStart"/>
      <w:r w:rsidRPr="002E67D9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val="en-US" w:eastAsia="it-IT"/>
        </w:rPr>
        <w:t>Menschen</w:t>
      </w:r>
      <w:proofErr w:type="spellEnd"/>
      <w:r w:rsidRPr="002E67D9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val="en-US" w:eastAsia="it-IT"/>
        </w:rPr>
        <w:t xml:space="preserve"> </w:t>
      </w:r>
      <w:proofErr w:type="spellStart"/>
      <w:r w:rsidRPr="002E67D9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val="en-US" w:eastAsia="it-IT"/>
        </w:rPr>
        <w:t>kommen</w:t>
      </w:r>
      <w:proofErr w:type="spellEnd"/>
      <w:r w:rsidRPr="002E67D9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val="en-US" w:eastAsia="it-IT"/>
        </w:rPr>
        <w:t xml:space="preserve"> </w:t>
      </w:r>
      <w:proofErr w:type="spellStart"/>
      <w:r w:rsidRPr="002E67D9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val="en-US" w:eastAsia="it-IT"/>
        </w:rPr>
        <w:t>mit</w:t>
      </w:r>
      <w:proofErr w:type="spellEnd"/>
      <w:r w:rsidRPr="002E67D9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val="en-US" w:eastAsia="it-IT"/>
        </w:rPr>
        <w:t xml:space="preserve"> </w:t>
      </w:r>
      <w:proofErr w:type="spellStart"/>
      <w:r w:rsidRPr="002E67D9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val="en-US" w:eastAsia="it-IT"/>
        </w:rPr>
        <w:t>Lebensmitteln</w:t>
      </w:r>
      <w:proofErr w:type="spellEnd"/>
      <w:r w:rsidRPr="002E67D9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val="en-US" w:eastAsia="it-IT"/>
        </w:rPr>
        <w:t xml:space="preserve">, </w:t>
      </w:r>
      <w:proofErr w:type="spellStart"/>
      <w:r w:rsidRPr="002E67D9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val="en-US" w:eastAsia="it-IT"/>
        </w:rPr>
        <w:t>Wasser</w:t>
      </w:r>
      <w:proofErr w:type="spellEnd"/>
      <w:r w:rsidRPr="002E67D9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val="en-US" w:eastAsia="it-IT"/>
        </w:rPr>
        <w:t xml:space="preserve">, </w:t>
      </w:r>
      <w:proofErr w:type="spellStart"/>
      <w:r w:rsidRPr="002E67D9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val="en-US" w:eastAsia="it-IT"/>
        </w:rPr>
        <w:t>Babywindeln</w:t>
      </w:r>
      <w:proofErr w:type="spellEnd"/>
      <w:r w:rsidRPr="002E67D9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val="en-US" w:eastAsia="it-IT"/>
        </w:rPr>
        <w:t xml:space="preserve"> und </w:t>
      </w:r>
      <w:proofErr w:type="spellStart"/>
      <w:r w:rsidRPr="002E67D9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val="en-US" w:eastAsia="it-IT"/>
        </w:rPr>
        <w:t>Plüschtiere</w:t>
      </w:r>
      <w:proofErr w:type="spellEnd"/>
      <w:r w:rsidRPr="002E67D9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val="en-US" w:eastAsia="it-IT"/>
        </w:rPr>
        <w:t xml:space="preserve"> </w:t>
      </w:r>
      <w:proofErr w:type="spellStart"/>
      <w:r w:rsidRPr="002E67D9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val="en-US" w:eastAsia="it-IT"/>
        </w:rPr>
        <w:t>für</w:t>
      </w:r>
      <w:proofErr w:type="spellEnd"/>
      <w:r w:rsidRPr="002E67D9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val="en-US" w:eastAsia="it-IT"/>
        </w:rPr>
        <w:t xml:space="preserve"> Kinder </w:t>
      </w:r>
      <w:proofErr w:type="spellStart"/>
      <w:r w:rsidRPr="002E67D9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val="en-US" w:eastAsia="it-IT"/>
        </w:rPr>
        <w:t>zum</w:t>
      </w:r>
      <w:proofErr w:type="spellEnd"/>
      <w:r w:rsidRPr="002E67D9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val="en-US" w:eastAsia="it-IT"/>
        </w:rPr>
        <w:t xml:space="preserve"> Bahnhof</w:t>
      </w:r>
    </w:p>
    <w:p w:rsidR="005657E0" w:rsidRPr="004B187F" w:rsidRDefault="005657E0" w:rsidP="002E6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Die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Hilfsbereitschaft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der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Münchner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Bürger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ist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auch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ein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Signal an die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Flüchtlinge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: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Etliche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Menschen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kommen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mit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Lebensmitteln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,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Wasser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oder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Babywindeln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zum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Bahnhof, um die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Ankömmlinge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mit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dem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Nötigsten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zu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versorgen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.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Sogar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Kartons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mit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Plüschtieren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stehen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am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Vormittag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bereit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,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viele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Kinder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halten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später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glücklich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einen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Stoffbären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in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ihren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Händen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. "Die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Hilfe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von der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Bevölkerung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reißt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nicht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ab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!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Klasse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!",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twittert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die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Münchner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Polizei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mittags</w:t>
      </w:r>
      <w:proofErr w:type="spellEnd"/>
      <w:r w:rsidRPr="004B18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</w:p>
    <w:p w:rsidR="005657E0" w:rsidRPr="001E4336" w:rsidRDefault="005657E0" w:rsidP="002E6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0" w:lineRule="atLeast"/>
        <w:textAlignment w:val="baseline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</w:pPr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Video</w:t>
      </w: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 xml:space="preserve"> </w:t>
      </w:r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(</w:t>
      </w: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1'19''</w:t>
      </w:r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)</w:t>
      </w:r>
    </w:p>
    <w:p w:rsidR="0026530A" w:rsidRPr="002E67D9" w:rsidRDefault="000A20AB" w:rsidP="002E6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hyperlink r:id="rId15" w:history="1">
        <w:r w:rsidR="00E954A8" w:rsidRPr="002E67D9">
          <w:rPr>
            <w:rStyle w:val="Collegamentoipertestuale"/>
            <w:lang w:val="en-US"/>
          </w:rPr>
          <w:t>http://video.repubblica.it/dossier/immigrati-2015/monaco-l-applauso-della-gente-ai-migranti-il-video-della-bbc-trionfa-sui-social/210919/210067?ref=fbpr</w:t>
        </w:r>
      </w:hyperlink>
    </w:p>
    <w:p w:rsidR="00F92EEE" w:rsidRPr="002E67D9" w:rsidRDefault="00F92EEE">
      <w:pPr>
        <w:rPr>
          <w:lang w:val="en-US"/>
        </w:rPr>
      </w:pPr>
    </w:p>
    <w:p w:rsidR="002E67D9" w:rsidRPr="001E4336" w:rsidRDefault="002E67D9" w:rsidP="002E6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val="en-US" w:eastAsia="it-IT"/>
        </w:rPr>
      </w:pPr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AUFGABE </w:t>
      </w:r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7</w:t>
      </w:r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: Lies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bitte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zuerst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die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Artikeleinleitung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aus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einer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italienische</w:t>
      </w:r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n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und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aus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einer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deutschen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Zeitung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UND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schaue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dir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danach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das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unten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angegebene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Video</w:t>
      </w:r>
    </w:p>
    <w:p w:rsidR="00F92EEE" w:rsidRDefault="00F92EEE" w:rsidP="002E6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0" w:lineRule="atLeast"/>
        <w:textAlignment w:val="baseline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</w:pPr>
      <w:r w:rsidRPr="002E67D9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 xml:space="preserve">POLEMIK </w:t>
      </w:r>
      <w:r w:rsidR="002E67D9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 xml:space="preserve">DER NEONAZIS </w:t>
      </w:r>
      <w:r w:rsidRPr="002E67D9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GEGEN FLUECHTLINGE</w:t>
      </w:r>
    </w:p>
    <w:p w:rsidR="002E67D9" w:rsidRPr="002E67D9" w:rsidRDefault="002E67D9" w:rsidP="002E6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0" w:lineRule="atLeast"/>
        <w:textAlignment w:val="baseline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UND DEMONSTRANTEN GEGEN NEONAZIS</w:t>
      </w:r>
    </w:p>
    <w:p w:rsidR="002E67D9" w:rsidRPr="001E4336" w:rsidRDefault="002E67D9" w:rsidP="002E6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0" w:lineRule="atLeast"/>
        <w:textAlignment w:val="baseline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</w:pPr>
      <w:r w:rsidRPr="001E433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Video</w:t>
      </w: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it-IT"/>
        </w:rPr>
        <w:t>s</w:t>
      </w:r>
    </w:p>
    <w:p w:rsidR="00F92EEE" w:rsidRPr="00AA506E" w:rsidRDefault="000A20AB" w:rsidP="002E6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  <w:lang w:val="en-US"/>
        </w:rPr>
      </w:pPr>
      <w:hyperlink r:id="rId16" w:history="1">
        <w:r w:rsidR="00F92EEE" w:rsidRPr="00AA506E">
          <w:rPr>
            <w:rStyle w:val="Collegamentoipertestuale"/>
            <w:sz w:val="24"/>
            <w:szCs w:val="24"/>
            <w:lang w:val="en-US"/>
          </w:rPr>
          <w:t>http://www.welt.de/politik/deutschland/article146074068/Zusammenstoesse-bei-Neonazi-Demo-gegen-Fluechtlinge.html</w:t>
        </w:r>
      </w:hyperlink>
    </w:p>
    <w:p w:rsidR="00F92EEE" w:rsidRPr="00AA506E" w:rsidRDefault="000A20AB" w:rsidP="002E6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  <w:lang w:val="en-US"/>
        </w:rPr>
      </w:pPr>
      <w:hyperlink r:id="rId17" w:history="1">
        <w:r w:rsidR="0093574D" w:rsidRPr="00AA506E">
          <w:rPr>
            <w:rStyle w:val="Collegamentoipertestuale"/>
            <w:sz w:val="24"/>
            <w:szCs w:val="24"/>
            <w:lang w:val="en-US"/>
          </w:rPr>
          <w:t>https://www.youtube.com/watch?v=CRcbeDDYHMo</w:t>
        </w:r>
      </w:hyperlink>
      <w:r w:rsidR="0093574D" w:rsidRPr="00AA506E">
        <w:rPr>
          <w:sz w:val="24"/>
          <w:szCs w:val="24"/>
          <w:lang w:val="en-US"/>
        </w:rPr>
        <w:t xml:space="preserve">    video </w:t>
      </w:r>
      <w:proofErr w:type="spellStart"/>
      <w:r w:rsidR="0093574D" w:rsidRPr="00AA506E">
        <w:rPr>
          <w:sz w:val="24"/>
          <w:szCs w:val="24"/>
          <w:lang w:val="en-US"/>
        </w:rPr>
        <w:t>Hauptbahnhof</w:t>
      </w:r>
      <w:proofErr w:type="spellEnd"/>
      <w:r w:rsidR="0093574D" w:rsidRPr="00AA506E">
        <w:rPr>
          <w:sz w:val="24"/>
          <w:szCs w:val="24"/>
          <w:lang w:val="en-US"/>
        </w:rPr>
        <w:t xml:space="preserve"> Dortmund Nazis </w:t>
      </w:r>
      <w:proofErr w:type="spellStart"/>
      <w:r w:rsidR="0093574D" w:rsidRPr="00AA506E">
        <w:rPr>
          <w:sz w:val="24"/>
          <w:szCs w:val="24"/>
          <w:lang w:val="en-US"/>
        </w:rPr>
        <w:t>gegen</w:t>
      </w:r>
      <w:proofErr w:type="spellEnd"/>
      <w:r w:rsidR="0093574D" w:rsidRPr="00AA506E">
        <w:rPr>
          <w:sz w:val="24"/>
          <w:szCs w:val="24"/>
          <w:lang w:val="en-US"/>
        </w:rPr>
        <w:t xml:space="preserve"> </w:t>
      </w:r>
      <w:proofErr w:type="spellStart"/>
      <w:r w:rsidR="0093574D" w:rsidRPr="00AA506E">
        <w:rPr>
          <w:sz w:val="24"/>
          <w:szCs w:val="24"/>
          <w:lang w:val="en-US"/>
        </w:rPr>
        <w:t>Fluechtlinge</w:t>
      </w:r>
      <w:proofErr w:type="spellEnd"/>
    </w:p>
    <w:p w:rsidR="0093574D" w:rsidRPr="00AA506E" w:rsidRDefault="0093574D" w:rsidP="002E6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  <w:lang w:val="en-US"/>
        </w:rPr>
      </w:pPr>
      <w:proofErr w:type="spellStart"/>
      <w:r w:rsidRPr="00AA506E">
        <w:rPr>
          <w:sz w:val="24"/>
          <w:szCs w:val="24"/>
          <w:lang w:val="en-US"/>
        </w:rPr>
        <w:t>Noch</w:t>
      </w:r>
      <w:proofErr w:type="spellEnd"/>
      <w:r w:rsidRPr="00AA506E">
        <w:rPr>
          <w:sz w:val="24"/>
          <w:szCs w:val="24"/>
          <w:lang w:val="en-US"/>
        </w:rPr>
        <w:t xml:space="preserve"> </w:t>
      </w:r>
      <w:proofErr w:type="spellStart"/>
      <w:r w:rsidRPr="00AA506E">
        <w:rPr>
          <w:sz w:val="24"/>
          <w:szCs w:val="24"/>
          <w:lang w:val="en-US"/>
        </w:rPr>
        <w:t>dazu</w:t>
      </w:r>
      <w:proofErr w:type="spellEnd"/>
      <w:r w:rsidRPr="00AA506E">
        <w:rPr>
          <w:sz w:val="24"/>
          <w:szCs w:val="24"/>
          <w:lang w:val="en-US"/>
        </w:rPr>
        <w:t xml:space="preserve"> </w:t>
      </w:r>
      <w:hyperlink r:id="rId18" w:history="1">
        <w:r w:rsidRPr="00AA506E">
          <w:rPr>
            <w:rStyle w:val="Collegamentoipertestuale"/>
            <w:sz w:val="24"/>
            <w:szCs w:val="24"/>
            <w:lang w:val="en-US"/>
          </w:rPr>
          <w:t>https://www.youtube.com/watch?v=bBMUDa6nbvg</w:t>
        </w:r>
      </w:hyperlink>
    </w:p>
    <w:p w:rsidR="0070598E" w:rsidRPr="004B187F" w:rsidRDefault="0070598E">
      <w:pPr>
        <w:rPr>
          <w:b/>
          <w:i/>
          <w:iCs/>
          <w:color w:val="FF0000"/>
          <w:sz w:val="28"/>
          <w:szCs w:val="28"/>
          <w:lang w:val="en-US"/>
        </w:rPr>
      </w:pPr>
    </w:p>
    <w:sectPr w:rsidR="0070598E" w:rsidRPr="004B187F" w:rsidSect="002E66A0">
      <w:headerReference w:type="default" r:id="rId19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406" w:rsidRDefault="00F53406" w:rsidP="002E66A0">
      <w:pPr>
        <w:spacing w:after="0" w:line="240" w:lineRule="auto"/>
      </w:pPr>
      <w:r>
        <w:separator/>
      </w:r>
    </w:p>
  </w:endnote>
  <w:endnote w:type="continuationSeparator" w:id="0">
    <w:p w:rsidR="00F53406" w:rsidRDefault="00F53406" w:rsidP="002E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406" w:rsidRDefault="00F53406" w:rsidP="002E66A0">
      <w:pPr>
        <w:spacing w:after="0" w:line="240" w:lineRule="auto"/>
      </w:pPr>
      <w:r>
        <w:separator/>
      </w:r>
    </w:p>
  </w:footnote>
  <w:footnote w:type="continuationSeparator" w:id="0">
    <w:p w:rsidR="00F53406" w:rsidRDefault="00F53406" w:rsidP="002E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A0" w:rsidRDefault="002E66A0" w:rsidP="002E66A0">
    <w:pPr>
      <w:jc w:val="center"/>
    </w:pPr>
    <w:proofErr w:type="spellStart"/>
    <w:r w:rsidRPr="001762D9">
      <w:rPr>
        <w:b/>
        <w:i/>
        <w:iCs/>
        <w:sz w:val="28"/>
        <w:szCs w:val="28"/>
        <w:lang w:val="en-US"/>
      </w:rPr>
      <w:t>Flüchtlinge</w:t>
    </w:r>
    <w:proofErr w:type="spellEnd"/>
    <w:r w:rsidRPr="001762D9">
      <w:rPr>
        <w:b/>
        <w:i/>
        <w:iCs/>
        <w:sz w:val="28"/>
        <w:szCs w:val="28"/>
        <w:lang w:val="en-US"/>
      </w:rPr>
      <w:t xml:space="preserve"> </w:t>
    </w:r>
    <w:proofErr w:type="spellStart"/>
    <w:r w:rsidRPr="001762D9">
      <w:rPr>
        <w:b/>
        <w:i/>
        <w:iCs/>
        <w:sz w:val="28"/>
        <w:szCs w:val="28"/>
        <w:lang w:val="en-US"/>
      </w:rPr>
      <w:t>willkommen</w:t>
    </w:r>
    <w:proofErr w:type="spellEnd"/>
    <w:r>
      <w:rPr>
        <w:b/>
        <w:i/>
        <w:iCs/>
        <w:sz w:val="28"/>
        <w:szCs w:val="28"/>
        <w:lang w:val="en-US"/>
      </w:rPr>
      <w:t xml:space="preserve">: </w:t>
    </w:r>
    <w:proofErr w:type="spellStart"/>
    <w:r>
      <w:rPr>
        <w:b/>
        <w:i/>
        <w:iCs/>
        <w:sz w:val="28"/>
        <w:szCs w:val="28"/>
        <w:lang w:val="en-US"/>
      </w:rPr>
      <w:t>Zeichen</w:t>
    </w:r>
    <w:proofErr w:type="spellEnd"/>
    <w:r>
      <w:rPr>
        <w:b/>
        <w:i/>
        <w:iCs/>
        <w:sz w:val="28"/>
        <w:szCs w:val="28"/>
        <w:lang w:val="en-US"/>
      </w:rPr>
      <w:t xml:space="preserve"> </w:t>
    </w:r>
    <w:proofErr w:type="spellStart"/>
    <w:r>
      <w:rPr>
        <w:b/>
        <w:i/>
        <w:iCs/>
        <w:sz w:val="28"/>
        <w:szCs w:val="28"/>
        <w:lang w:val="en-US"/>
      </w:rPr>
      <w:t>gegen</w:t>
    </w:r>
    <w:proofErr w:type="spellEnd"/>
    <w:r>
      <w:rPr>
        <w:b/>
        <w:i/>
        <w:iCs/>
        <w:sz w:val="28"/>
        <w:szCs w:val="28"/>
        <w:lang w:val="en-US"/>
      </w:rPr>
      <w:t xml:space="preserve"> </w:t>
    </w:r>
    <w:proofErr w:type="spellStart"/>
    <w:r>
      <w:rPr>
        <w:b/>
        <w:i/>
        <w:iCs/>
        <w:sz w:val="28"/>
        <w:szCs w:val="28"/>
        <w:lang w:val="en-US"/>
      </w:rPr>
      <w:t>Fremdenhass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5BFA"/>
    <w:multiLevelType w:val="hybridMultilevel"/>
    <w:tmpl w:val="BE28B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12276"/>
    <w:multiLevelType w:val="multilevel"/>
    <w:tmpl w:val="6B0E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314"/>
    <w:rsid w:val="000A20AB"/>
    <w:rsid w:val="00156314"/>
    <w:rsid w:val="001762D9"/>
    <w:rsid w:val="001C7297"/>
    <w:rsid w:val="001E4336"/>
    <w:rsid w:val="002108E7"/>
    <w:rsid w:val="00240DBF"/>
    <w:rsid w:val="0026530A"/>
    <w:rsid w:val="002E66A0"/>
    <w:rsid w:val="002E67D9"/>
    <w:rsid w:val="0032279A"/>
    <w:rsid w:val="003866B8"/>
    <w:rsid w:val="003F259A"/>
    <w:rsid w:val="004B1383"/>
    <w:rsid w:val="004B187F"/>
    <w:rsid w:val="00512B7D"/>
    <w:rsid w:val="00534E78"/>
    <w:rsid w:val="00561BF2"/>
    <w:rsid w:val="005657E0"/>
    <w:rsid w:val="005953E0"/>
    <w:rsid w:val="005956CA"/>
    <w:rsid w:val="00614305"/>
    <w:rsid w:val="00656983"/>
    <w:rsid w:val="007054EF"/>
    <w:rsid w:val="0070598E"/>
    <w:rsid w:val="007C4BCA"/>
    <w:rsid w:val="00836E91"/>
    <w:rsid w:val="0085669F"/>
    <w:rsid w:val="00892AD4"/>
    <w:rsid w:val="00897B90"/>
    <w:rsid w:val="00922C43"/>
    <w:rsid w:val="0093574D"/>
    <w:rsid w:val="0097464C"/>
    <w:rsid w:val="009A4989"/>
    <w:rsid w:val="00AA2B1E"/>
    <w:rsid w:val="00AA506E"/>
    <w:rsid w:val="00B03584"/>
    <w:rsid w:val="00B27749"/>
    <w:rsid w:val="00B72250"/>
    <w:rsid w:val="00BF0618"/>
    <w:rsid w:val="00C22D1A"/>
    <w:rsid w:val="00CE337F"/>
    <w:rsid w:val="00D06FC4"/>
    <w:rsid w:val="00D46B74"/>
    <w:rsid w:val="00DB3BA0"/>
    <w:rsid w:val="00DD6B09"/>
    <w:rsid w:val="00DF2E88"/>
    <w:rsid w:val="00E40D20"/>
    <w:rsid w:val="00E954A8"/>
    <w:rsid w:val="00F53406"/>
    <w:rsid w:val="00F9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6B8"/>
  </w:style>
  <w:style w:type="paragraph" w:styleId="Titolo1">
    <w:name w:val="heading 1"/>
    <w:basedOn w:val="Normale"/>
    <w:link w:val="Titolo1Carattere"/>
    <w:uiPriority w:val="9"/>
    <w:qFormat/>
    <w:rsid w:val="00156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4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566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66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631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watch-title">
    <w:name w:val="watch-title"/>
    <w:basedOn w:val="Carpredefinitoparagrafo"/>
    <w:rsid w:val="00156314"/>
  </w:style>
  <w:style w:type="character" w:styleId="Enfasicorsivo">
    <w:name w:val="Emphasis"/>
    <w:basedOn w:val="Carpredefinitoparagrafo"/>
    <w:uiPriority w:val="20"/>
    <w:qFormat/>
    <w:rsid w:val="00156314"/>
    <w:rPr>
      <w:i/>
      <w:iCs/>
    </w:rPr>
  </w:style>
  <w:style w:type="character" w:styleId="Enfasigrassetto">
    <w:name w:val="Strong"/>
    <w:basedOn w:val="Carpredefinitoparagrafo"/>
    <w:uiPriority w:val="22"/>
    <w:qFormat/>
    <w:rsid w:val="0015631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5631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F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0DB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92EEE"/>
    <w:rPr>
      <w:color w:val="800080" w:themeColor="followedHyperlink"/>
      <w:u w:val="single"/>
    </w:rPr>
  </w:style>
  <w:style w:type="character" w:customStyle="1" w:styleId="posmarkeroh">
    <w:name w:val="posmarker_oh"/>
    <w:basedOn w:val="Carpredefinitoparagrafo"/>
    <w:rsid w:val="004B1383"/>
  </w:style>
  <w:style w:type="character" w:customStyle="1" w:styleId="posmarkerhe">
    <w:name w:val="posmarker_he"/>
    <w:basedOn w:val="Carpredefinitoparagrafo"/>
    <w:rsid w:val="004B138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4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line-intro">
    <w:name w:val="headline-intro"/>
    <w:basedOn w:val="Carpredefinitoparagrafo"/>
    <w:rsid w:val="001E4336"/>
  </w:style>
  <w:style w:type="character" w:customStyle="1" w:styleId="apple-converted-space">
    <w:name w:val="apple-converted-space"/>
    <w:basedOn w:val="Carpredefinitoparagrafo"/>
    <w:rsid w:val="001E4336"/>
  </w:style>
  <w:style w:type="character" w:customStyle="1" w:styleId="headline">
    <w:name w:val="headline"/>
    <w:basedOn w:val="Carpredefinitoparagrafo"/>
    <w:rsid w:val="001E4336"/>
  </w:style>
  <w:style w:type="paragraph" w:customStyle="1" w:styleId="article-intro">
    <w:name w:val="article-intro"/>
    <w:basedOn w:val="Normale"/>
    <w:rsid w:val="001E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B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E66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6A0"/>
  </w:style>
  <w:style w:type="paragraph" w:styleId="Pidipagina">
    <w:name w:val="footer"/>
    <w:basedOn w:val="Normale"/>
    <w:link w:val="PidipaginaCarattere"/>
    <w:uiPriority w:val="99"/>
    <w:semiHidden/>
    <w:unhideWhenUsed/>
    <w:rsid w:val="002E66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66A0"/>
  </w:style>
  <w:style w:type="paragraph" w:customStyle="1" w:styleId="singleline">
    <w:name w:val="singleline"/>
    <w:basedOn w:val="Normale"/>
    <w:rsid w:val="0085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66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566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7416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7108">
              <w:marLeft w:val="0"/>
              <w:marRight w:val="0"/>
              <w:marTop w:val="0"/>
              <w:marBottom w:val="2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none" w:sz="0" w:space="0" w:color="auto"/>
                        <w:bottom w:val="single" w:sz="6" w:space="8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repubblica.it/dossier/immigrati-2015/ungheria-si-getta-con-moglie-e-figlio-sui-binari-la-disperazione-di-un-profugo/210794/209942?ref=tblv" TargetMode="External"/><Relationship Id="rId13" Type="http://schemas.openxmlformats.org/officeDocument/2006/relationships/hyperlink" Target="https://www.google.it/url?sa=t&amp;rct=j&amp;q=&amp;esrc=s&amp;source=web&amp;cd=7&amp;cad=rja&amp;uact=8&amp;ved=0CEwQFjAGahUKEwjqw8mqi8LIAhVBHBQKHQ3yCD0&amp;url=http%3A%2F%2Fwww.bild.de%2Fvideo%2Fclip%2Ffluechtling%2Fzweiter-zug-mit-fluechtlingen-42474382.bild.html&amp;usg=AFQjCNFTwOF27GZ9KwRHd4-5eN8pz39FLg&amp;sig2=yx9aFq53dXh6Rwfksdcmrw" TargetMode="External"/><Relationship Id="rId18" Type="http://schemas.openxmlformats.org/officeDocument/2006/relationships/hyperlink" Target="https://www.youtube.com/watch?v=bBMUDa6nbv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video.repubblica.it/dossier/immigrati-2015/ungheria-e-bicske-il-nuovo-fronte-caldo-dell-emergenza-migranti/210827/209975" TargetMode="External"/><Relationship Id="rId12" Type="http://schemas.openxmlformats.org/officeDocument/2006/relationships/hyperlink" Target="http://video.repubblica.it/dossier/immigrati-2015/austria-cittadina-di-confine--invasa--dai-migranti-gli-abitanti-fanno-festa/210931/210079" TargetMode="External"/><Relationship Id="rId17" Type="http://schemas.openxmlformats.org/officeDocument/2006/relationships/hyperlink" Target="https://www.youtube.com/watch?v=CRcbeDDYHM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lt.de/politik/deutschland/article146074068/Zusammenstoesse-bei-Neonazi-Demo-gegen-Fluechtlinge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video.repubblica.it/dossier/immigrati-2015/monaco-l-applauso-della-gente-ai-migranti-il-video-della-bbc-trionfa-sui-social/210919/210067?ref=fbpr" TargetMode="External"/><Relationship Id="rId10" Type="http://schemas.openxmlformats.org/officeDocument/2006/relationships/hyperlink" Target="http://video.repubblica.it/dossier/immigrati-2015/budapest-la-decisione-dei-migranti-partono-a-piedi-verso-l-austria/210824/20997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video.repubblica.it/dossier/immigrati-2015/monaco-applausi-giocattoli-e-inno-ue-per-i-migranti/21092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dcterms:created xsi:type="dcterms:W3CDTF">2015-10-14T14:25:00Z</dcterms:created>
  <dcterms:modified xsi:type="dcterms:W3CDTF">2015-10-14T14:25:00Z</dcterms:modified>
</cp:coreProperties>
</file>